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6" w:rsidRDefault="006A3F60">
      <w:r>
        <w:t xml:space="preserve">                                                                                                                                             Приложение№3</w:t>
      </w:r>
    </w:p>
    <w:p w:rsidR="006A3F60" w:rsidRDefault="006A3F60"/>
    <w:p w:rsidR="006A3F60" w:rsidRDefault="006A3F60" w:rsidP="006A3F60">
      <w:pPr>
        <w:jc w:val="center"/>
        <w:rPr>
          <w:b/>
          <w:sz w:val="28"/>
          <w:szCs w:val="28"/>
        </w:rPr>
      </w:pPr>
      <w:r w:rsidRPr="006A3F60">
        <w:rPr>
          <w:b/>
          <w:sz w:val="28"/>
          <w:szCs w:val="28"/>
        </w:rPr>
        <w:t>Исполнение расходов по ведомственной структуре расходов бюджета Вознесенского сельсовета за 2016 год</w:t>
      </w:r>
    </w:p>
    <w:tbl>
      <w:tblPr>
        <w:tblStyle w:val="a3"/>
        <w:tblW w:w="0" w:type="auto"/>
        <w:tblLayout w:type="fixed"/>
        <w:tblLook w:val="04A0"/>
      </w:tblPr>
      <w:tblGrid>
        <w:gridCol w:w="2575"/>
        <w:gridCol w:w="699"/>
        <w:gridCol w:w="662"/>
        <w:gridCol w:w="567"/>
        <w:gridCol w:w="1126"/>
        <w:gridCol w:w="716"/>
        <w:gridCol w:w="1241"/>
        <w:gridCol w:w="1169"/>
        <w:gridCol w:w="816"/>
      </w:tblGrid>
      <w:tr w:rsidR="00332B29" w:rsidTr="00C106E5">
        <w:tc>
          <w:tcPr>
            <w:tcW w:w="2575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9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662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1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241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1169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81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332B29" w:rsidTr="00C106E5">
        <w:tc>
          <w:tcPr>
            <w:tcW w:w="2575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699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</w:tr>
      <w:tr w:rsidR="00332B29" w:rsidTr="00C106E5">
        <w:tc>
          <w:tcPr>
            <w:tcW w:w="2575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2053.7</w:t>
            </w:r>
          </w:p>
        </w:tc>
        <w:tc>
          <w:tcPr>
            <w:tcW w:w="1169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1993.4</w:t>
            </w:r>
          </w:p>
        </w:tc>
        <w:tc>
          <w:tcPr>
            <w:tcW w:w="816" w:type="dxa"/>
          </w:tcPr>
          <w:p w:rsidR="006A3F60" w:rsidRDefault="006A3F6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97.0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 xml:space="preserve">Функционирование высшего должностного лица </w:t>
            </w:r>
            <w:r w:rsidR="00332B29" w:rsidRPr="00EF3F00">
              <w:rPr>
                <w:sz w:val="24"/>
                <w:szCs w:val="24"/>
              </w:rPr>
              <w:t xml:space="preserve">субъекта РФ и </w:t>
            </w:r>
            <w:r w:rsidRPr="00EF3F00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99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464.2</w:t>
            </w:r>
          </w:p>
        </w:tc>
        <w:tc>
          <w:tcPr>
            <w:tcW w:w="1169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443.7</w:t>
            </w:r>
          </w:p>
        </w:tc>
        <w:tc>
          <w:tcPr>
            <w:tcW w:w="81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95.6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  <w:p w:rsidR="00332B29" w:rsidRPr="00EF3F00" w:rsidRDefault="00332B29" w:rsidP="006A3F60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9900002990</w:t>
            </w:r>
          </w:p>
        </w:tc>
        <w:tc>
          <w:tcPr>
            <w:tcW w:w="71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464.2</w:t>
            </w:r>
          </w:p>
        </w:tc>
        <w:tc>
          <w:tcPr>
            <w:tcW w:w="1169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443.7</w:t>
            </w:r>
          </w:p>
        </w:tc>
        <w:tc>
          <w:tcPr>
            <w:tcW w:w="816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95.6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9900002990</w:t>
            </w:r>
          </w:p>
        </w:tc>
        <w:tc>
          <w:tcPr>
            <w:tcW w:w="71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121</w:t>
            </w:r>
          </w:p>
        </w:tc>
        <w:tc>
          <w:tcPr>
            <w:tcW w:w="1241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356.5</w:t>
            </w:r>
          </w:p>
        </w:tc>
        <w:tc>
          <w:tcPr>
            <w:tcW w:w="1169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341.3</w:t>
            </w:r>
          </w:p>
        </w:tc>
        <w:tc>
          <w:tcPr>
            <w:tcW w:w="816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95.7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 xml:space="preserve">Взносы по 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99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9900002990</w:t>
            </w:r>
          </w:p>
        </w:tc>
        <w:tc>
          <w:tcPr>
            <w:tcW w:w="71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129</w:t>
            </w:r>
          </w:p>
        </w:tc>
        <w:tc>
          <w:tcPr>
            <w:tcW w:w="1241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107.7</w:t>
            </w:r>
          </w:p>
        </w:tc>
        <w:tc>
          <w:tcPr>
            <w:tcW w:w="1169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102.4</w:t>
            </w:r>
          </w:p>
        </w:tc>
        <w:tc>
          <w:tcPr>
            <w:tcW w:w="816" w:type="dxa"/>
          </w:tcPr>
          <w:p w:rsidR="006A3F60" w:rsidRPr="00EF3F00" w:rsidRDefault="00332B29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95.0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Функционирование Правительства РФ</w:t>
            </w:r>
            <w:proofErr w:type="gramStart"/>
            <w:r w:rsidRPr="00EF3F00">
              <w:rPr>
                <w:sz w:val="24"/>
                <w:szCs w:val="24"/>
              </w:rPr>
              <w:t xml:space="preserve"> ,</w:t>
            </w:r>
            <w:proofErr w:type="gramEnd"/>
            <w:r w:rsidRPr="00EF3F00">
              <w:rPr>
                <w:sz w:val="24"/>
                <w:szCs w:val="24"/>
              </w:rPr>
              <w:t xml:space="preserve">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1569.5</w:t>
            </w:r>
          </w:p>
        </w:tc>
        <w:tc>
          <w:tcPr>
            <w:tcW w:w="116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1529.7</w:t>
            </w:r>
          </w:p>
        </w:tc>
        <w:tc>
          <w:tcPr>
            <w:tcW w:w="81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97.5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 xml:space="preserve">Осуществление отдельных государственных полномочий НСО по </w:t>
            </w:r>
            <w:r w:rsidRPr="00EF3F00">
              <w:rPr>
                <w:sz w:val="24"/>
                <w:szCs w:val="24"/>
              </w:rPr>
              <w:lastRenderedPageBreak/>
              <w:t>решению вопросов в сфере административных правонарушений</w:t>
            </w:r>
          </w:p>
        </w:tc>
        <w:tc>
          <w:tcPr>
            <w:tcW w:w="69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lastRenderedPageBreak/>
              <w:t>261</w:t>
            </w:r>
          </w:p>
        </w:tc>
        <w:tc>
          <w:tcPr>
            <w:tcW w:w="662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0500070190</w:t>
            </w:r>
          </w:p>
        </w:tc>
        <w:tc>
          <w:tcPr>
            <w:tcW w:w="71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0.1</w:t>
            </w:r>
          </w:p>
        </w:tc>
        <w:tc>
          <w:tcPr>
            <w:tcW w:w="116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0.1</w:t>
            </w:r>
          </w:p>
        </w:tc>
        <w:tc>
          <w:tcPr>
            <w:tcW w:w="81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100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0500070190</w:t>
            </w:r>
          </w:p>
        </w:tc>
        <w:tc>
          <w:tcPr>
            <w:tcW w:w="71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0.1</w:t>
            </w:r>
          </w:p>
        </w:tc>
        <w:tc>
          <w:tcPr>
            <w:tcW w:w="116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0.1</w:t>
            </w:r>
          </w:p>
        </w:tc>
        <w:tc>
          <w:tcPr>
            <w:tcW w:w="816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100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699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C106E5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6A3F60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1569.4</w:t>
            </w:r>
          </w:p>
        </w:tc>
        <w:tc>
          <w:tcPr>
            <w:tcW w:w="116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1529.6</w:t>
            </w:r>
          </w:p>
        </w:tc>
        <w:tc>
          <w:tcPr>
            <w:tcW w:w="8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97.5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121</w:t>
            </w:r>
          </w:p>
        </w:tc>
        <w:tc>
          <w:tcPr>
            <w:tcW w:w="1241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853.8</w:t>
            </w:r>
          </w:p>
        </w:tc>
        <w:tc>
          <w:tcPr>
            <w:tcW w:w="116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846.9</w:t>
            </w:r>
          </w:p>
        </w:tc>
        <w:tc>
          <w:tcPr>
            <w:tcW w:w="8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99.2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Иные выплаты персоналу государственных (муниципальных</w:t>
            </w:r>
            <w:proofErr w:type="gramStart"/>
            <w:r w:rsidRPr="00EF3F00">
              <w:rPr>
                <w:sz w:val="24"/>
                <w:szCs w:val="24"/>
              </w:rPr>
              <w:t>)о</w:t>
            </w:r>
            <w:proofErr w:type="gramEnd"/>
            <w:r w:rsidRPr="00EF3F00">
              <w:rPr>
                <w:sz w:val="24"/>
                <w:szCs w:val="24"/>
              </w:rPr>
              <w:t>рганов, за исключением фонда оплаты труда</w:t>
            </w:r>
          </w:p>
        </w:tc>
        <w:tc>
          <w:tcPr>
            <w:tcW w:w="69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122</w:t>
            </w:r>
          </w:p>
        </w:tc>
        <w:tc>
          <w:tcPr>
            <w:tcW w:w="1241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11.5</w:t>
            </w:r>
          </w:p>
        </w:tc>
        <w:tc>
          <w:tcPr>
            <w:tcW w:w="116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11.5</w:t>
            </w:r>
          </w:p>
        </w:tc>
        <w:tc>
          <w:tcPr>
            <w:tcW w:w="8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100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Взносы по 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129</w:t>
            </w:r>
          </w:p>
        </w:tc>
        <w:tc>
          <w:tcPr>
            <w:tcW w:w="1241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257.8</w:t>
            </w:r>
          </w:p>
        </w:tc>
        <w:tc>
          <w:tcPr>
            <w:tcW w:w="116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233.6</w:t>
            </w:r>
          </w:p>
        </w:tc>
        <w:tc>
          <w:tcPr>
            <w:tcW w:w="8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90.6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242</w:t>
            </w:r>
          </w:p>
        </w:tc>
        <w:tc>
          <w:tcPr>
            <w:tcW w:w="1241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183.2</w:t>
            </w:r>
          </w:p>
        </w:tc>
        <w:tc>
          <w:tcPr>
            <w:tcW w:w="116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182.9</w:t>
            </w:r>
          </w:p>
        </w:tc>
        <w:tc>
          <w:tcPr>
            <w:tcW w:w="8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99.8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212.5</w:t>
            </w:r>
          </w:p>
        </w:tc>
        <w:tc>
          <w:tcPr>
            <w:tcW w:w="116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206.3</w:t>
            </w:r>
          </w:p>
        </w:tc>
        <w:tc>
          <w:tcPr>
            <w:tcW w:w="816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97.0</w:t>
            </w:r>
          </w:p>
        </w:tc>
      </w:tr>
      <w:tr w:rsidR="00332B29" w:rsidRPr="00EF3F00" w:rsidTr="00C106E5">
        <w:tc>
          <w:tcPr>
            <w:tcW w:w="2575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9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F60" w:rsidRPr="00EF3F00" w:rsidRDefault="004F385E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6A3F6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6A3F6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851</w:t>
            </w:r>
          </w:p>
        </w:tc>
        <w:tc>
          <w:tcPr>
            <w:tcW w:w="1241" w:type="dxa"/>
          </w:tcPr>
          <w:p w:rsidR="006A3F6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28.7</w:t>
            </w:r>
          </w:p>
        </w:tc>
        <w:tc>
          <w:tcPr>
            <w:tcW w:w="1169" w:type="dxa"/>
          </w:tcPr>
          <w:p w:rsidR="006A3F6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26.8</w:t>
            </w:r>
          </w:p>
        </w:tc>
        <w:tc>
          <w:tcPr>
            <w:tcW w:w="816" w:type="dxa"/>
          </w:tcPr>
          <w:p w:rsidR="006A3F6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93.4</w:t>
            </w:r>
          </w:p>
        </w:tc>
      </w:tr>
      <w:tr w:rsidR="004F385E" w:rsidRPr="00EF3F00" w:rsidTr="00C106E5">
        <w:tc>
          <w:tcPr>
            <w:tcW w:w="2575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 xml:space="preserve">Уплата прочих налогов </w:t>
            </w:r>
            <w:r w:rsidRPr="00EF3F00">
              <w:rPr>
                <w:sz w:val="24"/>
                <w:szCs w:val="24"/>
              </w:rPr>
              <w:lastRenderedPageBreak/>
              <w:t>и сборов</w:t>
            </w:r>
          </w:p>
        </w:tc>
        <w:tc>
          <w:tcPr>
            <w:tcW w:w="699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lastRenderedPageBreak/>
              <w:t>261</w:t>
            </w:r>
          </w:p>
        </w:tc>
        <w:tc>
          <w:tcPr>
            <w:tcW w:w="662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</w:t>
            </w:r>
            <w:r w:rsidRPr="00EF3F00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716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1241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20.2</w:t>
            </w:r>
          </w:p>
        </w:tc>
        <w:tc>
          <w:tcPr>
            <w:tcW w:w="1169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19.9</w:t>
            </w:r>
          </w:p>
        </w:tc>
        <w:tc>
          <w:tcPr>
            <w:tcW w:w="816" w:type="dxa"/>
          </w:tcPr>
          <w:p w:rsidR="004F385E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98.0</w:t>
            </w:r>
          </w:p>
        </w:tc>
      </w:tr>
      <w:tr w:rsidR="00EF3F00" w:rsidRPr="00EF3F00" w:rsidTr="00C106E5">
        <w:tc>
          <w:tcPr>
            <w:tcW w:w="2575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699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04</w:t>
            </w:r>
          </w:p>
        </w:tc>
        <w:tc>
          <w:tcPr>
            <w:tcW w:w="1126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9900004990</w:t>
            </w:r>
          </w:p>
        </w:tc>
        <w:tc>
          <w:tcPr>
            <w:tcW w:w="716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853</w:t>
            </w:r>
          </w:p>
        </w:tc>
        <w:tc>
          <w:tcPr>
            <w:tcW w:w="1241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1,7</w:t>
            </w:r>
          </w:p>
        </w:tc>
        <w:tc>
          <w:tcPr>
            <w:tcW w:w="1169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1.7</w:t>
            </w:r>
          </w:p>
        </w:tc>
        <w:tc>
          <w:tcPr>
            <w:tcW w:w="816" w:type="dxa"/>
          </w:tcPr>
          <w:p w:rsidR="00EF3F00" w:rsidRPr="00EF3F00" w:rsidRDefault="00EF3F00" w:rsidP="006A3F60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100</w:t>
            </w:r>
          </w:p>
        </w:tc>
      </w:tr>
      <w:tr w:rsidR="00EF3F00" w:rsidTr="00C106E5">
        <w:tc>
          <w:tcPr>
            <w:tcW w:w="2575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9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26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</w:t>
            </w:r>
          </w:p>
        </w:tc>
        <w:tc>
          <w:tcPr>
            <w:tcW w:w="1169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</w:t>
            </w:r>
          </w:p>
        </w:tc>
        <w:tc>
          <w:tcPr>
            <w:tcW w:w="816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F3F00" w:rsidRPr="00DE64FD" w:rsidTr="00C106E5">
        <w:tc>
          <w:tcPr>
            <w:tcW w:w="2575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699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06</w:t>
            </w:r>
          </w:p>
        </w:tc>
        <w:tc>
          <w:tcPr>
            <w:tcW w:w="1126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9900006990</w:t>
            </w:r>
          </w:p>
        </w:tc>
        <w:tc>
          <w:tcPr>
            <w:tcW w:w="716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20.0</w:t>
            </w:r>
          </w:p>
        </w:tc>
        <w:tc>
          <w:tcPr>
            <w:tcW w:w="1169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20.0</w:t>
            </w:r>
          </w:p>
        </w:tc>
        <w:tc>
          <w:tcPr>
            <w:tcW w:w="816" w:type="dxa"/>
          </w:tcPr>
          <w:p w:rsidR="00EF3F00" w:rsidRPr="00DE64FD" w:rsidRDefault="00EF3F00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100</w:t>
            </w:r>
          </w:p>
        </w:tc>
      </w:tr>
      <w:tr w:rsidR="00EF3F00" w:rsidRPr="00DE64FD" w:rsidTr="00C106E5">
        <w:tc>
          <w:tcPr>
            <w:tcW w:w="2575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06</w:t>
            </w:r>
          </w:p>
        </w:tc>
        <w:tc>
          <w:tcPr>
            <w:tcW w:w="1126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9900006990</w:t>
            </w:r>
          </w:p>
        </w:tc>
        <w:tc>
          <w:tcPr>
            <w:tcW w:w="716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540</w:t>
            </w:r>
          </w:p>
        </w:tc>
        <w:tc>
          <w:tcPr>
            <w:tcW w:w="1241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20.0</w:t>
            </w:r>
          </w:p>
        </w:tc>
        <w:tc>
          <w:tcPr>
            <w:tcW w:w="1169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20.0</w:t>
            </w:r>
          </w:p>
        </w:tc>
        <w:tc>
          <w:tcPr>
            <w:tcW w:w="816" w:type="dxa"/>
          </w:tcPr>
          <w:p w:rsidR="00EF3F00" w:rsidRPr="00DE64FD" w:rsidRDefault="00DE64FD" w:rsidP="006A3F60">
            <w:pPr>
              <w:rPr>
                <w:sz w:val="24"/>
                <w:szCs w:val="24"/>
              </w:rPr>
            </w:pPr>
            <w:r w:rsidRPr="00DE64FD">
              <w:rPr>
                <w:sz w:val="24"/>
                <w:szCs w:val="24"/>
              </w:rPr>
              <w:t>100</w:t>
            </w:r>
          </w:p>
        </w:tc>
      </w:tr>
      <w:tr w:rsidR="00EF3F00" w:rsidTr="00C106E5">
        <w:tc>
          <w:tcPr>
            <w:tcW w:w="2575" w:type="dxa"/>
          </w:tcPr>
          <w:p w:rsidR="00EF3F00" w:rsidRDefault="00DE64FD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dxa"/>
          </w:tcPr>
          <w:p w:rsidR="00EF3F00" w:rsidRDefault="00DE64FD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F3F00" w:rsidRDefault="00DE64FD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F3F00" w:rsidRDefault="00EF3F00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F3F00" w:rsidRDefault="00DE64FD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82.9</w:t>
            </w:r>
          </w:p>
        </w:tc>
        <w:tc>
          <w:tcPr>
            <w:tcW w:w="1169" w:type="dxa"/>
          </w:tcPr>
          <w:p w:rsidR="00EF3F00" w:rsidRDefault="00DE64FD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71.3</w:t>
            </w:r>
          </w:p>
        </w:tc>
        <w:tc>
          <w:tcPr>
            <w:tcW w:w="816" w:type="dxa"/>
          </w:tcPr>
          <w:p w:rsidR="00EF3F00" w:rsidRDefault="00DE64FD" w:rsidP="006A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86.0</w:t>
            </w:r>
          </w:p>
        </w:tc>
      </w:tr>
      <w:tr w:rsidR="00DE64FD" w:rsidRPr="00DA48BC" w:rsidTr="00C106E5">
        <w:tc>
          <w:tcPr>
            <w:tcW w:w="2575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82.9</w:t>
            </w:r>
          </w:p>
        </w:tc>
        <w:tc>
          <w:tcPr>
            <w:tcW w:w="116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71.3</w:t>
            </w:r>
          </w:p>
        </w:tc>
        <w:tc>
          <w:tcPr>
            <w:tcW w:w="8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86.0</w:t>
            </w:r>
          </w:p>
        </w:tc>
      </w:tr>
      <w:tr w:rsidR="00DE64FD" w:rsidRPr="00DA48BC" w:rsidTr="00C106E5">
        <w:tc>
          <w:tcPr>
            <w:tcW w:w="2575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DA48BC">
              <w:rPr>
                <w:sz w:val="24"/>
                <w:szCs w:val="24"/>
              </w:rPr>
              <w:t xml:space="preserve"> ,</w:t>
            </w:r>
            <w:proofErr w:type="gramEnd"/>
            <w:r w:rsidRPr="00DA48BC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69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9900051180</w:t>
            </w:r>
          </w:p>
        </w:tc>
        <w:tc>
          <w:tcPr>
            <w:tcW w:w="7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82.9</w:t>
            </w:r>
          </w:p>
        </w:tc>
        <w:tc>
          <w:tcPr>
            <w:tcW w:w="116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71.3</w:t>
            </w:r>
          </w:p>
        </w:tc>
        <w:tc>
          <w:tcPr>
            <w:tcW w:w="8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86.0</w:t>
            </w:r>
          </w:p>
        </w:tc>
      </w:tr>
      <w:tr w:rsidR="00DE64FD" w:rsidRPr="00DA48BC" w:rsidTr="00C106E5">
        <w:tc>
          <w:tcPr>
            <w:tcW w:w="2575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9900051180</w:t>
            </w:r>
          </w:p>
        </w:tc>
        <w:tc>
          <w:tcPr>
            <w:tcW w:w="7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121</w:t>
            </w:r>
          </w:p>
        </w:tc>
        <w:tc>
          <w:tcPr>
            <w:tcW w:w="1241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57.0</w:t>
            </w:r>
          </w:p>
        </w:tc>
        <w:tc>
          <w:tcPr>
            <w:tcW w:w="116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54.2</w:t>
            </w:r>
          </w:p>
        </w:tc>
        <w:tc>
          <w:tcPr>
            <w:tcW w:w="8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95.0</w:t>
            </w:r>
          </w:p>
        </w:tc>
      </w:tr>
      <w:tr w:rsidR="00DE64FD" w:rsidRPr="00DA48BC" w:rsidTr="00C106E5">
        <w:tc>
          <w:tcPr>
            <w:tcW w:w="2575" w:type="dxa"/>
          </w:tcPr>
          <w:p w:rsidR="00DE64FD" w:rsidRPr="00DA48BC" w:rsidRDefault="00DE64FD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Взносы по 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9900051180</w:t>
            </w:r>
          </w:p>
        </w:tc>
        <w:tc>
          <w:tcPr>
            <w:tcW w:w="716" w:type="dxa"/>
          </w:tcPr>
          <w:p w:rsidR="00DE64FD" w:rsidRPr="00DA48BC" w:rsidRDefault="00DE64FD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129</w:t>
            </w:r>
          </w:p>
        </w:tc>
        <w:tc>
          <w:tcPr>
            <w:tcW w:w="1241" w:type="dxa"/>
          </w:tcPr>
          <w:p w:rsidR="00DE64FD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16.7</w:t>
            </w:r>
          </w:p>
        </w:tc>
        <w:tc>
          <w:tcPr>
            <w:tcW w:w="1169" w:type="dxa"/>
          </w:tcPr>
          <w:p w:rsidR="00DE64FD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16.2</w:t>
            </w:r>
          </w:p>
        </w:tc>
        <w:tc>
          <w:tcPr>
            <w:tcW w:w="816" w:type="dxa"/>
          </w:tcPr>
          <w:p w:rsidR="00DE64FD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97.0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DA48BC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9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lastRenderedPageBreak/>
              <w:t>261</w:t>
            </w:r>
          </w:p>
        </w:tc>
        <w:tc>
          <w:tcPr>
            <w:tcW w:w="662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9900051180</w:t>
            </w: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9.2</w:t>
            </w:r>
          </w:p>
        </w:tc>
        <w:tc>
          <w:tcPr>
            <w:tcW w:w="116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0.9</w:t>
            </w:r>
          </w:p>
        </w:tc>
        <w:tc>
          <w:tcPr>
            <w:tcW w:w="8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9.8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1169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816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90.0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69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2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6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2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6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3015.5</w:t>
            </w:r>
          </w:p>
        </w:tc>
        <w:tc>
          <w:tcPr>
            <w:tcW w:w="1169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2829.1</w:t>
            </w:r>
          </w:p>
        </w:tc>
        <w:tc>
          <w:tcPr>
            <w:tcW w:w="816" w:type="dxa"/>
          </w:tcPr>
          <w:p w:rsidR="00DA48BC" w:rsidRPr="00DA48BC" w:rsidRDefault="00DA48BC" w:rsidP="006A3F60">
            <w:pPr>
              <w:rPr>
                <w:b/>
                <w:sz w:val="24"/>
                <w:szCs w:val="24"/>
              </w:rPr>
            </w:pPr>
            <w:r w:rsidRPr="00DA48BC">
              <w:rPr>
                <w:b/>
                <w:sz w:val="24"/>
                <w:szCs w:val="24"/>
              </w:rPr>
              <w:t>93.8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09</w:t>
            </w:r>
          </w:p>
        </w:tc>
        <w:tc>
          <w:tcPr>
            <w:tcW w:w="112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3015.5</w:t>
            </w:r>
          </w:p>
        </w:tc>
        <w:tc>
          <w:tcPr>
            <w:tcW w:w="1169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2</w:t>
            </w:r>
            <w:r w:rsidR="00B749FF">
              <w:rPr>
                <w:sz w:val="24"/>
                <w:szCs w:val="24"/>
              </w:rPr>
              <w:t>8</w:t>
            </w:r>
            <w:r w:rsidRPr="00DA48BC">
              <w:rPr>
                <w:sz w:val="24"/>
                <w:szCs w:val="24"/>
              </w:rPr>
              <w:t>29.1</w:t>
            </w:r>
          </w:p>
        </w:tc>
        <w:tc>
          <w:tcPr>
            <w:tcW w:w="8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93.8</w:t>
            </w:r>
          </w:p>
        </w:tc>
      </w:tr>
      <w:tr w:rsidR="00DA48BC" w:rsidRPr="00DA48BC" w:rsidTr="00C106E5">
        <w:tc>
          <w:tcPr>
            <w:tcW w:w="2575" w:type="dxa"/>
          </w:tcPr>
          <w:p w:rsidR="00DA48BC" w:rsidRPr="00DA48BC" w:rsidRDefault="00DA48BC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государственной программы НСО «Развитие автомобильных дорог регионального, </w:t>
            </w:r>
            <w:r w:rsidR="00F2339A">
              <w:rPr>
                <w:sz w:val="24"/>
                <w:szCs w:val="24"/>
              </w:rPr>
              <w:t>межмуниципального и местного значения в НСО»</w:t>
            </w:r>
          </w:p>
        </w:tc>
        <w:tc>
          <w:tcPr>
            <w:tcW w:w="699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26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6100070760</w:t>
            </w:r>
          </w:p>
        </w:tc>
        <w:tc>
          <w:tcPr>
            <w:tcW w:w="716" w:type="dxa"/>
          </w:tcPr>
          <w:p w:rsidR="00DA48BC" w:rsidRPr="00DA48BC" w:rsidRDefault="00DA48B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2105.3</w:t>
            </w:r>
          </w:p>
        </w:tc>
        <w:tc>
          <w:tcPr>
            <w:tcW w:w="1169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2105.3</w:t>
            </w:r>
          </w:p>
        </w:tc>
        <w:tc>
          <w:tcPr>
            <w:tcW w:w="816" w:type="dxa"/>
          </w:tcPr>
          <w:p w:rsidR="00DA48BC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DA48BC" w:rsidRDefault="00F2339A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2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6100070760</w:t>
            </w:r>
          </w:p>
        </w:tc>
        <w:tc>
          <w:tcPr>
            <w:tcW w:w="7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2105.3</w:t>
            </w:r>
          </w:p>
        </w:tc>
        <w:tc>
          <w:tcPr>
            <w:tcW w:w="116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2105.3</w:t>
            </w:r>
          </w:p>
        </w:tc>
        <w:tc>
          <w:tcPr>
            <w:tcW w:w="8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DA48BC" w:rsidRDefault="00F2339A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2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9900015020</w:t>
            </w:r>
          </w:p>
        </w:tc>
        <w:tc>
          <w:tcPr>
            <w:tcW w:w="7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910.2</w:t>
            </w:r>
          </w:p>
        </w:tc>
        <w:tc>
          <w:tcPr>
            <w:tcW w:w="116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723.8</w:t>
            </w:r>
          </w:p>
        </w:tc>
        <w:tc>
          <w:tcPr>
            <w:tcW w:w="8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90.5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F2339A" w:rsidRDefault="00F2339A" w:rsidP="00EE29CC">
            <w:pPr>
              <w:rPr>
                <w:b/>
                <w:sz w:val="24"/>
                <w:szCs w:val="24"/>
              </w:rPr>
            </w:pPr>
            <w:r w:rsidRPr="00F2339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  <w:r w:rsidRPr="00F2339A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  <w:r w:rsidRPr="00F2339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  <w:r w:rsidRPr="00F2339A">
              <w:rPr>
                <w:b/>
                <w:sz w:val="24"/>
                <w:szCs w:val="24"/>
              </w:rPr>
              <w:t>1308.9</w:t>
            </w:r>
          </w:p>
        </w:tc>
        <w:tc>
          <w:tcPr>
            <w:tcW w:w="1169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  <w:r w:rsidRPr="00F2339A">
              <w:rPr>
                <w:b/>
                <w:sz w:val="24"/>
                <w:szCs w:val="24"/>
              </w:rPr>
              <w:t>1307.7</w:t>
            </w:r>
          </w:p>
        </w:tc>
        <w:tc>
          <w:tcPr>
            <w:tcW w:w="816" w:type="dxa"/>
          </w:tcPr>
          <w:p w:rsidR="00F2339A" w:rsidRPr="00F2339A" w:rsidRDefault="00F2339A" w:rsidP="006A3F60">
            <w:pPr>
              <w:rPr>
                <w:b/>
                <w:sz w:val="24"/>
                <w:szCs w:val="24"/>
              </w:rPr>
            </w:pPr>
            <w:r w:rsidRPr="00F2339A">
              <w:rPr>
                <w:b/>
                <w:sz w:val="24"/>
                <w:szCs w:val="24"/>
              </w:rPr>
              <w:t>99.9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DA48BC" w:rsidRDefault="00F233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699.3</w:t>
            </w:r>
          </w:p>
        </w:tc>
        <w:tc>
          <w:tcPr>
            <w:tcW w:w="116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699.</w:t>
            </w:r>
            <w:r w:rsidR="00EE29CC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DA48BC" w:rsidRDefault="00F233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Резервный фонд Правительства РФ</w:t>
            </w:r>
          </w:p>
        </w:tc>
        <w:tc>
          <w:tcPr>
            <w:tcW w:w="69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0300020540</w:t>
            </w:r>
          </w:p>
        </w:tc>
        <w:tc>
          <w:tcPr>
            <w:tcW w:w="7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1169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8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DA48BC" w:rsidRDefault="00F233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</w:t>
            </w:r>
            <w:r w:rsidR="004B700B">
              <w:rPr>
                <w:sz w:val="24"/>
                <w:szCs w:val="24"/>
              </w:rPr>
              <w:t>изаций)</w:t>
            </w:r>
            <w:proofErr w:type="gramStart"/>
            <w:r w:rsidR="004B700B">
              <w:rPr>
                <w:sz w:val="24"/>
                <w:szCs w:val="24"/>
              </w:rPr>
              <w:t xml:space="preserve"> ,</w:t>
            </w:r>
            <w:proofErr w:type="gramEnd"/>
            <w:r w:rsidR="004B700B">
              <w:rPr>
                <w:sz w:val="24"/>
                <w:szCs w:val="24"/>
              </w:rPr>
              <w:t xml:space="preserve"> индивидуальным предпри</w:t>
            </w:r>
            <w:r>
              <w:rPr>
                <w:sz w:val="24"/>
                <w:szCs w:val="24"/>
              </w:rPr>
              <w:t>нимателям,</w:t>
            </w:r>
            <w:r w:rsidR="004B700B">
              <w:rPr>
                <w:sz w:val="24"/>
                <w:szCs w:val="24"/>
              </w:rPr>
              <w:t>, физ.лицам-производителям товаров, работ, услуг</w:t>
            </w:r>
          </w:p>
        </w:tc>
        <w:tc>
          <w:tcPr>
            <w:tcW w:w="699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0300020540</w:t>
            </w:r>
          </w:p>
        </w:tc>
        <w:tc>
          <w:tcPr>
            <w:tcW w:w="716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41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1169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816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339A" w:rsidRPr="00DA48BC" w:rsidTr="00C106E5">
        <w:tc>
          <w:tcPr>
            <w:tcW w:w="2575" w:type="dxa"/>
          </w:tcPr>
          <w:p w:rsidR="00F2339A" w:rsidRPr="00DA48BC" w:rsidRDefault="004B700B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в рамках подпрограммы «Безопасность жилищно-коммунального хозяйства» </w:t>
            </w:r>
            <w:proofErr w:type="spellStart"/>
            <w:r>
              <w:rPr>
                <w:sz w:val="24"/>
                <w:szCs w:val="24"/>
              </w:rPr>
              <w:t>госпрогаммы</w:t>
            </w:r>
            <w:proofErr w:type="spellEnd"/>
            <w:r>
              <w:rPr>
                <w:sz w:val="24"/>
                <w:szCs w:val="24"/>
              </w:rPr>
              <w:t xml:space="preserve">  НСО «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оммунальное хозяйство НСО в 2015-2020 годах» за счет средств областного бюджета</w:t>
            </w:r>
          </w:p>
        </w:tc>
        <w:tc>
          <w:tcPr>
            <w:tcW w:w="699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0910070810</w:t>
            </w:r>
          </w:p>
        </w:tc>
        <w:tc>
          <w:tcPr>
            <w:tcW w:w="716" w:type="dxa"/>
          </w:tcPr>
          <w:p w:rsidR="00F2339A" w:rsidRPr="00DA48BC" w:rsidRDefault="00F2339A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</w:t>
            </w:r>
            <w:r w:rsidR="00EE29CC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</w:t>
            </w:r>
            <w:r w:rsidR="00EE29C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2339A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700B" w:rsidRPr="00DA48BC" w:rsidTr="00C106E5">
        <w:tc>
          <w:tcPr>
            <w:tcW w:w="2575" w:type="dxa"/>
          </w:tcPr>
          <w:p w:rsidR="004B700B" w:rsidRPr="00DA48BC" w:rsidRDefault="004B700B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индивидуальным предпринимателям,, физ.лицам-производителям товаров, работ, услуг</w:t>
            </w:r>
          </w:p>
        </w:tc>
        <w:tc>
          <w:tcPr>
            <w:tcW w:w="69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0910070810</w:t>
            </w:r>
          </w:p>
        </w:tc>
        <w:tc>
          <w:tcPr>
            <w:tcW w:w="7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41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</w:t>
            </w:r>
            <w:r w:rsidR="00EE29CC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</w:t>
            </w:r>
            <w:r w:rsidR="00EE29C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700B" w:rsidRPr="00DA48BC" w:rsidTr="00C106E5">
        <w:tc>
          <w:tcPr>
            <w:tcW w:w="2575" w:type="dxa"/>
          </w:tcPr>
          <w:p w:rsidR="004B700B" w:rsidRPr="00DA48BC" w:rsidRDefault="004B700B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9900051050</w:t>
            </w:r>
          </w:p>
        </w:tc>
        <w:tc>
          <w:tcPr>
            <w:tcW w:w="7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178.2</w:t>
            </w:r>
          </w:p>
        </w:tc>
        <w:tc>
          <w:tcPr>
            <w:tcW w:w="116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178.2</w:t>
            </w:r>
          </w:p>
        </w:tc>
        <w:tc>
          <w:tcPr>
            <w:tcW w:w="8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700B" w:rsidRPr="00DA48BC" w:rsidTr="00C106E5">
        <w:tc>
          <w:tcPr>
            <w:tcW w:w="2575" w:type="dxa"/>
          </w:tcPr>
          <w:p w:rsidR="004B700B" w:rsidRPr="00DA48BC" w:rsidRDefault="004B700B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9900051050</w:t>
            </w:r>
          </w:p>
        </w:tc>
        <w:tc>
          <w:tcPr>
            <w:tcW w:w="7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128.2</w:t>
            </w:r>
          </w:p>
        </w:tc>
        <w:tc>
          <w:tcPr>
            <w:tcW w:w="116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128.2</w:t>
            </w:r>
          </w:p>
        </w:tc>
        <w:tc>
          <w:tcPr>
            <w:tcW w:w="8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700B" w:rsidRPr="00DA48BC" w:rsidTr="00C106E5">
        <w:tc>
          <w:tcPr>
            <w:tcW w:w="2575" w:type="dxa"/>
          </w:tcPr>
          <w:p w:rsidR="004B700B" w:rsidRPr="00DA48BC" w:rsidRDefault="004B700B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юридическим лицам (кроме </w:t>
            </w:r>
            <w:r>
              <w:rPr>
                <w:sz w:val="24"/>
                <w:szCs w:val="24"/>
              </w:rPr>
              <w:lastRenderedPageBreak/>
              <w:t>некоммерческих организаций)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индивидуальным предпринимателям,, физ.лицам-производителям товаров, работ, услуг</w:t>
            </w:r>
          </w:p>
        </w:tc>
        <w:tc>
          <w:tcPr>
            <w:tcW w:w="69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261</w:t>
            </w:r>
          </w:p>
        </w:tc>
        <w:tc>
          <w:tcPr>
            <w:tcW w:w="662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9900051050</w:t>
            </w:r>
          </w:p>
        </w:tc>
        <w:tc>
          <w:tcPr>
            <w:tcW w:w="7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1169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816" w:type="dxa"/>
          </w:tcPr>
          <w:p w:rsidR="004B700B" w:rsidRPr="00DA48BC" w:rsidRDefault="004B700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700B" w:rsidRPr="00DA48BC" w:rsidTr="00C106E5">
        <w:tc>
          <w:tcPr>
            <w:tcW w:w="2575" w:type="dxa"/>
          </w:tcPr>
          <w:p w:rsidR="004B700B" w:rsidRPr="008F65B5" w:rsidRDefault="008F65B5" w:rsidP="00EE29CC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99" w:type="dxa"/>
          </w:tcPr>
          <w:p w:rsidR="004B700B" w:rsidRPr="008F65B5" w:rsidRDefault="008F65B5" w:rsidP="006A3F60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4B700B" w:rsidRPr="008F65B5" w:rsidRDefault="008F65B5" w:rsidP="006A3F60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B700B" w:rsidRPr="008F65B5" w:rsidRDefault="008F65B5" w:rsidP="006A3F60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4B700B" w:rsidRPr="008F65B5" w:rsidRDefault="004B700B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4B700B" w:rsidRPr="008F65B5" w:rsidRDefault="004B700B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B700B" w:rsidRPr="008F65B5" w:rsidRDefault="008F65B5" w:rsidP="006A3F60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t>609.6</w:t>
            </w:r>
          </w:p>
        </w:tc>
        <w:tc>
          <w:tcPr>
            <w:tcW w:w="1169" w:type="dxa"/>
          </w:tcPr>
          <w:p w:rsidR="004B700B" w:rsidRPr="008F65B5" w:rsidRDefault="008F65B5" w:rsidP="006A3F60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t>608.5</w:t>
            </w:r>
          </w:p>
        </w:tc>
        <w:tc>
          <w:tcPr>
            <w:tcW w:w="816" w:type="dxa"/>
          </w:tcPr>
          <w:p w:rsidR="004B700B" w:rsidRPr="008F65B5" w:rsidRDefault="008F65B5" w:rsidP="006A3F60">
            <w:pPr>
              <w:rPr>
                <w:b/>
                <w:sz w:val="24"/>
                <w:szCs w:val="24"/>
              </w:rPr>
            </w:pPr>
            <w:r w:rsidRPr="008F65B5">
              <w:rPr>
                <w:b/>
                <w:sz w:val="24"/>
                <w:szCs w:val="24"/>
              </w:rPr>
              <w:t>99.8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DA48BC" w:rsidRDefault="008F65B5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9900000010</w:t>
            </w:r>
          </w:p>
        </w:tc>
        <w:tc>
          <w:tcPr>
            <w:tcW w:w="7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597.1</w:t>
            </w:r>
          </w:p>
        </w:tc>
        <w:tc>
          <w:tcPr>
            <w:tcW w:w="116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596.5</w:t>
            </w:r>
          </w:p>
        </w:tc>
        <w:tc>
          <w:tcPr>
            <w:tcW w:w="8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DA48BC" w:rsidRDefault="008F65B5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9900000010</w:t>
            </w:r>
          </w:p>
        </w:tc>
        <w:tc>
          <w:tcPr>
            <w:tcW w:w="7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597.1</w:t>
            </w:r>
          </w:p>
        </w:tc>
        <w:tc>
          <w:tcPr>
            <w:tcW w:w="116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596.5</w:t>
            </w:r>
          </w:p>
        </w:tc>
        <w:tc>
          <w:tcPr>
            <w:tcW w:w="8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DA48BC" w:rsidRDefault="008F65B5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9900000040</w:t>
            </w:r>
          </w:p>
        </w:tc>
        <w:tc>
          <w:tcPr>
            <w:tcW w:w="7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16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8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DA48BC" w:rsidRDefault="008F65B5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9900000040</w:t>
            </w:r>
          </w:p>
        </w:tc>
        <w:tc>
          <w:tcPr>
            <w:tcW w:w="7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16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8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DA48BC" w:rsidRDefault="008F65B5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поселений </w:t>
            </w:r>
          </w:p>
        </w:tc>
        <w:tc>
          <w:tcPr>
            <w:tcW w:w="69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9900000050</w:t>
            </w:r>
          </w:p>
        </w:tc>
        <w:tc>
          <w:tcPr>
            <w:tcW w:w="7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169" w:type="dxa"/>
          </w:tcPr>
          <w:p w:rsidR="008F65B5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8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DA48BC" w:rsidRDefault="008F65B5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9900000050</w:t>
            </w:r>
          </w:p>
        </w:tc>
        <w:tc>
          <w:tcPr>
            <w:tcW w:w="7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169" w:type="dxa"/>
          </w:tcPr>
          <w:p w:rsidR="008F65B5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816" w:type="dxa"/>
          </w:tcPr>
          <w:p w:rsidR="008F65B5" w:rsidRPr="00DA48BC" w:rsidRDefault="008F65B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65B5" w:rsidRPr="00DA48BC" w:rsidTr="00C106E5">
        <w:tc>
          <w:tcPr>
            <w:tcW w:w="2575" w:type="dxa"/>
          </w:tcPr>
          <w:p w:rsidR="008F65B5" w:rsidRPr="00EE29CC" w:rsidRDefault="00EE29CC" w:rsidP="00EE29CC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9" w:type="dxa"/>
          </w:tcPr>
          <w:p w:rsidR="008F65B5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F65B5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F65B5" w:rsidRPr="00EE29CC" w:rsidRDefault="008F65B5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8F65B5" w:rsidRPr="00EE29CC" w:rsidRDefault="008F65B5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8F65B5" w:rsidRPr="00EE29CC" w:rsidRDefault="008F65B5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5B5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169" w:type="dxa"/>
          </w:tcPr>
          <w:p w:rsidR="008F65B5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1.</w:t>
            </w:r>
            <w:r w:rsidR="00714F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8F65B5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93.3</w:t>
            </w:r>
          </w:p>
        </w:tc>
      </w:tr>
      <w:tr w:rsidR="00EE29CC" w:rsidRPr="00DA48BC" w:rsidTr="00C106E5">
        <w:tc>
          <w:tcPr>
            <w:tcW w:w="2575" w:type="dxa"/>
          </w:tcPr>
          <w:p w:rsidR="00EE29CC" w:rsidRPr="00DA48BC" w:rsidRDefault="00EE29CC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6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4F0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E29CC" w:rsidRPr="00DA48BC" w:rsidRDefault="00714F07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EE29CC" w:rsidRPr="00DA48BC" w:rsidTr="00C106E5">
        <w:tc>
          <w:tcPr>
            <w:tcW w:w="2575" w:type="dxa"/>
          </w:tcPr>
          <w:p w:rsidR="00EE29CC" w:rsidRPr="00DA48BC" w:rsidRDefault="00EE29CC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молодежной политике</w:t>
            </w:r>
          </w:p>
        </w:tc>
        <w:tc>
          <w:tcPr>
            <w:tcW w:w="69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9900043100</w:t>
            </w:r>
          </w:p>
        </w:tc>
        <w:tc>
          <w:tcPr>
            <w:tcW w:w="71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6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4F0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E29CC" w:rsidRPr="00DA48BC" w:rsidRDefault="00714F07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EE29CC" w:rsidRPr="00DA48BC" w:rsidTr="00C106E5">
        <w:tc>
          <w:tcPr>
            <w:tcW w:w="2575" w:type="dxa"/>
          </w:tcPr>
          <w:p w:rsidR="00EE29CC" w:rsidRPr="00DA48BC" w:rsidRDefault="00EE29CC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9900043100</w:t>
            </w:r>
          </w:p>
        </w:tc>
        <w:tc>
          <w:tcPr>
            <w:tcW w:w="71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6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4F0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E29CC" w:rsidRPr="00DA48BC" w:rsidRDefault="00714F07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EE29CC" w:rsidRPr="00EE29CC" w:rsidTr="00C106E5">
        <w:tc>
          <w:tcPr>
            <w:tcW w:w="2575" w:type="dxa"/>
          </w:tcPr>
          <w:p w:rsidR="00EE29CC" w:rsidRPr="00EE29CC" w:rsidRDefault="00EE29CC" w:rsidP="00EE29CC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 и кинематография</w:t>
            </w:r>
          </w:p>
        </w:tc>
        <w:tc>
          <w:tcPr>
            <w:tcW w:w="699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5277.5</w:t>
            </w:r>
          </w:p>
        </w:tc>
        <w:tc>
          <w:tcPr>
            <w:tcW w:w="1169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5249.7</w:t>
            </w:r>
          </w:p>
        </w:tc>
        <w:tc>
          <w:tcPr>
            <w:tcW w:w="816" w:type="dxa"/>
          </w:tcPr>
          <w:p w:rsidR="00EE29CC" w:rsidRPr="00EE29CC" w:rsidRDefault="00EE29CC" w:rsidP="006A3F60">
            <w:pPr>
              <w:rPr>
                <w:b/>
                <w:sz w:val="24"/>
                <w:szCs w:val="24"/>
              </w:rPr>
            </w:pPr>
            <w:r w:rsidRPr="00EE29CC">
              <w:rPr>
                <w:b/>
                <w:sz w:val="24"/>
                <w:szCs w:val="24"/>
              </w:rPr>
              <w:t>99.5</w:t>
            </w:r>
          </w:p>
        </w:tc>
      </w:tr>
      <w:tr w:rsidR="00EE29CC" w:rsidRPr="00DA48BC" w:rsidTr="00C106E5">
        <w:tc>
          <w:tcPr>
            <w:tcW w:w="2575" w:type="dxa"/>
          </w:tcPr>
          <w:p w:rsidR="00EE29CC" w:rsidRPr="00DA48BC" w:rsidRDefault="00EE29CC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9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5277.5</w:t>
            </w:r>
          </w:p>
        </w:tc>
        <w:tc>
          <w:tcPr>
            <w:tcW w:w="116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5249.7</w:t>
            </w:r>
          </w:p>
        </w:tc>
        <w:tc>
          <w:tcPr>
            <w:tcW w:w="81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</w:t>
            </w:r>
          </w:p>
        </w:tc>
      </w:tr>
      <w:tr w:rsidR="00EE29CC" w:rsidRPr="00DA48BC" w:rsidTr="00C106E5">
        <w:tc>
          <w:tcPr>
            <w:tcW w:w="2575" w:type="dxa"/>
          </w:tcPr>
          <w:p w:rsidR="00EE29CC" w:rsidRPr="00DA48BC" w:rsidRDefault="00EE29CC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lastRenderedPageBreak/>
              <w:t>мероприятий в рамках государственной программы НСО «Развитие институтов региональной политики НСО на 2016-2021г»</w:t>
            </w:r>
          </w:p>
        </w:tc>
        <w:tc>
          <w:tcPr>
            <w:tcW w:w="699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261</w:t>
            </w:r>
          </w:p>
        </w:tc>
        <w:tc>
          <w:tcPr>
            <w:tcW w:w="662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6600070</w:t>
            </w:r>
            <w:r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716" w:type="dxa"/>
          </w:tcPr>
          <w:p w:rsidR="00EE29CC" w:rsidRPr="00DA48BC" w:rsidRDefault="00EE29CC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</w:t>
            </w:r>
          </w:p>
        </w:tc>
        <w:tc>
          <w:tcPr>
            <w:tcW w:w="1169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</w:t>
            </w:r>
          </w:p>
        </w:tc>
        <w:tc>
          <w:tcPr>
            <w:tcW w:w="816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29CC" w:rsidRPr="00DA48BC" w:rsidTr="00C106E5">
        <w:tc>
          <w:tcPr>
            <w:tcW w:w="2575" w:type="dxa"/>
          </w:tcPr>
          <w:p w:rsidR="00EE29CC" w:rsidRPr="00DA48BC" w:rsidRDefault="00ED26AB" w:rsidP="00EE29CC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6600070860</w:t>
            </w:r>
          </w:p>
        </w:tc>
        <w:tc>
          <w:tcPr>
            <w:tcW w:w="716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</w:t>
            </w:r>
          </w:p>
        </w:tc>
        <w:tc>
          <w:tcPr>
            <w:tcW w:w="1169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</w:t>
            </w:r>
          </w:p>
        </w:tc>
        <w:tc>
          <w:tcPr>
            <w:tcW w:w="816" w:type="dxa"/>
          </w:tcPr>
          <w:p w:rsidR="00EE29CC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D26AB" w:rsidRPr="00DA48BC" w:rsidTr="00C106E5">
        <w:tc>
          <w:tcPr>
            <w:tcW w:w="2575" w:type="dxa"/>
          </w:tcPr>
          <w:p w:rsidR="00ED26AB" w:rsidRPr="00804346" w:rsidRDefault="00ED26AB" w:rsidP="00EE29CC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Расходы в сфере культуры</w:t>
            </w:r>
          </w:p>
        </w:tc>
        <w:tc>
          <w:tcPr>
            <w:tcW w:w="699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4877.5</w:t>
            </w:r>
          </w:p>
        </w:tc>
        <w:tc>
          <w:tcPr>
            <w:tcW w:w="1169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4849.7</w:t>
            </w:r>
          </w:p>
        </w:tc>
        <w:tc>
          <w:tcPr>
            <w:tcW w:w="816" w:type="dxa"/>
          </w:tcPr>
          <w:p w:rsidR="00ED26AB" w:rsidRPr="00804346" w:rsidRDefault="00ED26AB" w:rsidP="006A3F60">
            <w:pPr>
              <w:rPr>
                <w:b/>
                <w:sz w:val="24"/>
                <w:szCs w:val="24"/>
              </w:rPr>
            </w:pPr>
            <w:r w:rsidRPr="00804346">
              <w:rPr>
                <w:b/>
                <w:sz w:val="24"/>
                <w:szCs w:val="24"/>
              </w:rPr>
              <w:t>99.4</w:t>
            </w:r>
          </w:p>
        </w:tc>
      </w:tr>
      <w:tr w:rsidR="00ED26AB" w:rsidRPr="00DA48BC" w:rsidTr="00C106E5">
        <w:tc>
          <w:tcPr>
            <w:tcW w:w="2575" w:type="dxa"/>
          </w:tcPr>
          <w:p w:rsidR="00ED26AB" w:rsidRPr="00DA48BC" w:rsidRDefault="00ED26AB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99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41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2862.0</w:t>
            </w:r>
          </w:p>
        </w:tc>
        <w:tc>
          <w:tcPr>
            <w:tcW w:w="1169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2854.2</w:t>
            </w:r>
          </w:p>
        </w:tc>
        <w:tc>
          <w:tcPr>
            <w:tcW w:w="81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</w:t>
            </w:r>
          </w:p>
        </w:tc>
      </w:tr>
      <w:tr w:rsidR="00ED26AB" w:rsidRPr="00DA48BC" w:rsidTr="00C106E5">
        <w:tc>
          <w:tcPr>
            <w:tcW w:w="2575" w:type="dxa"/>
          </w:tcPr>
          <w:p w:rsidR="00ED26AB" w:rsidRPr="00DA48BC" w:rsidRDefault="00ED26AB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 учреждений за исключением фонда оплаты труда</w:t>
            </w:r>
          </w:p>
        </w:tc>
        <w:tc>
          <w:tcPr>
            <w:tcW w:w="699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41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1169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1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87.1</w:t>
            </w:r>
          </w:p>
        </w:tc>
      </w:tr>
      <w:tr w:rsidR="00ED26AB" w:rsidRPr="00DA48BC" w:rsidTr="00C106E5">
        <w:tc>
          <w:tcPr>
            <w:tcW w:w="2575" w:type="dxa"/>
          </w:tcPr>
          <w:p w:rsidR="00ED26AB" w:rsidRPr="00DA48BC" w:rsidRDefault="00ED26AB" w:rsidP="00ED26AB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Взносы по  обязательному социальному страхованию на выплаты</w:t>
            </w:r>
            <w:r>
              <w:rPr>
                <w:sz w:val="24"/>
                <w:szCs w:val="24"/>
              </w:rPr>
              <w:t xml:space="preserve"> по оплате труда </w:t>
            </w:r>
            <w:r w:rsidRPr="00DA48BC">
              <w:rPr>
                <w:sz w:val="24"/>
                <w:szCs w:val="24"/>
              </w:rPr>
              <w:t xml:space="preserve"> работникам</w:t>
            </w:r>
            <w:r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699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241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861.9</w:t>
            </w:r>
          </w:p>
        </w:tc>
        <w:tc>
          <w:tcPr>
            <w:tcW w:w="1169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846.6</w:t>
            </w:r>
          </w:p>
        </w:tc>
        <w:tc>
          <w:tcPr>
            <w:tcW w:w="816" w:type="dxa"/>
          </w:tcPr>
          <w:p w:rsidR="00ED26AB" w:rsidRPr="00DA48BC" w:rsidRDefault="00ED26AB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98.2</w:t>
            </w:r>
          </w:p>
        </w:tc>
      </w:tr>
      <w:tr w:rsidR="00083345" w:rsidRPr="00DA48BC" w:rsidTr="00C106E5">
        <w:tc>
          <w:tcPr>
            <w:tcW w:w="2575" w:type="dxa"/>
          </w:tcPr>
          <w:p w:rsidR="00083345" w:rsidRPr="00EF3F00" w:rsidRDefault="00083345" w:rsidP="00330AFF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241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38.9</w:t>
            </w:r>
          </w:p>
        </w:tc>
        <w:tc>
          <w:tcPr>
            <w:tcW w:w="1169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</w:p>
        </w:tc>
        <w:tc>
          <w:tcPr>
            <w:tcW w:w="816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</w:t>
            </w:r>
          </w:p>
        </w:tc>
      </w:tr>
      <w:tr w:rsidR="00083345" w:rsidRPr="00DA48BC" w:rsidTr="00C106E5">
        <w:tc>
          <w:tcPr>
            <w:tcW w:w="2575" w:type="dxa"/>
          </w:tcPr>
          <w:p w:rsidR="00083345" w:rsidRPr="00DA48BC" w:rsidRDefault="00083345" w:rsidP="00330AFF">
            <w:pPr>
              <w:rPr>
                <w:sz w:val="24"/>
                <w:szCs w:val="24"/>
              </w:rPr>
            </w:pPr>
            <w:r w:rsidRPr="00DA48B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1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956.1</w:t>
            </w:r>
          </w:p>
        </w:tc>
        <w:tc>
          <w:tcPr>
            <w:tcW w:w="1169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953.</w:t>
            </w:r>
            <w:r w:rsidR="00804346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083345" w:rsidRPr="00DA48BC" w:rsidRDefault="00083345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99.8</w:t>
            </w:r>
          </w:p>
        </w:tc>
      </w:tr>
      <w:tr w:rsidR="00330AFF" w:rsidRPr="00DA48BC" w:rsidTr="00C106E5">
        <w:tc>
          <w:tcPr>
            <w:tcW w:w="2575" w:type="dxa"/>
          </w:tcPr>
          <w:p w:rsidR="00330AFF" w:rsidRPr="00EF3F00" w:rsidRDefault="00330AFF" w:rsidP="00330AFF">
            <w:pPr>
              <w:rPr>
                <w:sz w:val="24"/>
                <w:szCs w:val="24"/>
              </w:rPr>
            </w:pPr>
            <w:r w:rsidRPr="00EF3F0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9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41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149.6</w:t>
            </w:r>
          </w:p>
        </w:tc>
        <w:tc>
          <w:tcPr>
            <w:tcW w:w="1169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  <w:r w:rsidR="00804346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</w:t>
            </w:r>
          </w:p>
        </w:tc>
      </w:tr>
      <w:tr w:rsidR="00330AFF" w:rsidRPr="00DA48BC" w:rsidTr="00C106E5">
        <w:tc>
          <w:tcPr>
            <w:tcW w:w="2575" w:type="dxa"/>
          </w:tcPr>
          <w:p w:rsidR="00330AFF" w:rsidRPr="00DA48BC" w:rsidRDefault="00330AFF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9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9900040990</w:t>
            </w:r>
          </w:p>
        </w:tc>
        <w:tc>
          <w:tcPr>
            <w:tcW w:w="716" w:type="dxa"/>
          </w:tcPr>
          <w:p w:rsidR="00330AFF" w:rsidRPr="00DA48BC" w:rsidRDefault="00330AFF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41" w:type="dxa"/>
          </w:tcPr>
          <w:p w:rsidR="00330AFF" w:rsidRPr="00DA48BC" w:rsidRDefault="00804346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169" w:type="dxa"/>
          </w:tcPr>
          <w:p w:rsidR="00330AFF" w:rsidRPr="00DA48BC" w:rsidRDefault="00804346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16" w:type="dxa"/>
          </w:tcPr>
          <w:p w:rsidR="00330AFF" w:rsidRPr="00DA48BC" w:rsidRDefault="00804346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</w:t>
            </w:r>
          </w:p>
        </w:tc>
      </w:tr>
      <w:tr w:rsidR="00804346" w:rsidRPr="00DA48BC" w:rsidTr="00C106E5">
        <w:tc>
          <w:tcPr>
            <w:tcW w:w="2575" w:type="dxa"/>
          </w:tcPr>
          <w:p w:rsidR="00804346" w:rsidRPr="006B089A" w:rsidRDefault="006B089A" w:rsidP="00EE29CC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99" w:type="dxa"/>
          </w:tcPr>
          <w:p w:rsidR="00804346" w:rsidRPr="006B089A" w:rsidRDefault="006B089A" w:rsidP="006A3F60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04346" w:rsidRPr="006B089A" w:rsidRDefault="006B089A" w:rsidP="006A3F60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04346" w:rsidRPr="006B089A" w:rsidRDefault="006B089A" w:rsidP="006A3F60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26" w:type="dxa"/>
          </w:tcPr>
          <w:p w:rsidR="00804346" w:rsidRPr="006B089A" w:rsidRDefault="00804346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804346" w:rsidRPr="006B089A" w:rsidRDefault="00804346" w:rsidP="006A3F60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04346" w:rsidRPr="006B089A" w:rsidRDefault="006B089A" w:rsidP="006A3F60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306.9</w:t>
            </w:r>
          </w:p>
        </w:tc>
        <w:tc>
          <w:tcPr>
            <w:tcW w:w="1169" w:type="dxa"/>
          </w:tcPr>
          <w:p w:rsidR="00804346" w:rsidRPr="006B089A" w:rsidRDefault="006B089A" w:rsidP="006A3F60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306.9</w:t>
            </w:r>
          </w:p>
        </w:tc>
        <w:tc>
          <w:tcPr>
            <w:tcW w:w="816" w:type="dxa"/>
          </w:tcPr>
          <w:p w:rsidR="00804346" w:rsidRPr="006B089A" w:rsidRDefault="006B089A" w:rsidP="006A3F60">
            <w:pPr>
              <w:rPr>
                <w:b/>
                <w:sz w:val="24"/>
                <w:szCs w:val="24"/>
              </w:rPr>
            </w:pPr>
            <w:r w:rsidRPr="006B089A">
              <w:rPr>
                <w:b/>
                <w:sz w:val="24"/>
                <w:szCs w:val="24"/>
              </w:rPr>
              <w:t>100</w:t>
            </w:r>
          </w:p>
        </w:tc>
      </w:tr>
      <w:tr w:rsidR="00804346" w:rsidRPr="00DA48BC" w:rsidTr="00C106E5">
        <w:tc>
          <w:tcPr>
            <w:tcW w:w="2575" w:type="dxa"/>
          </w:tcPr>
          <w:p w:rsidR="00804346" w:rsidRPr="00DA48BC" w:rsidRDefault="006B08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9" w:type="dxa"/>
          </w:tcPr>
          <w:p w:rsidR="00804346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804346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04346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804346" w:rsidRPr="00DA48BC" w:rsidRDefault="00804346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804346" w:rsidRPr="00DA48BC" w:rsidRDefault="00804346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04346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306.9</w:t>
            </w:r>
          </w:p>
        </w:tc>
        <w:tc>
          <w:tcPr>
            <w:tcW w:w="1169" w:type="dxa"/>
          </w:tcPr>
          <w:p w:rsidR="00804346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306.9</w:t>
            </w:r>
          </w:p>
        </w:tc>
        <w:tc>
          <w:tcPr>
            <w:tcW w:w="816" w:type="dxa"/>
          </w:tcPr>
          <w:p w:rsidR="00804346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089A" w:rsidRPr="00DA48BC" w:rsidTr="00C106E5">
        <w:tc>
          <w:tcPr>
            <w:tcW w:w="2575" w:type="dxa"/>
          </w:tcPr>
          <w:p w:rsidR="006B089A" w:rsidRDefault="006B08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Доплата к пенсии муниципальным служащим</w:t>
            </w:r>
          </w:p>
        </w:tc>
        <w:tc>
          <w:tcPr>
            <w:tcW w:w="699" w:type="dxa"/>
          </w:tcPr>
          <w:p w:rsidR="006B089A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B089A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B089A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9900091010</w:t>
            </w:r>
          </w:p>
        </w:tc>
        <w:tc>
          <w:tcPr>
            <w:tcW w:w="71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089A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306.9</w:t>
            </w:r>
          </w:p>
        </w:tc>
        <w:tc>
          <w:tcPr>
            <w:tcW w:w="1169" w:type="dxa"/>
          </w:tcPr>
          <w:p w:rsidR="006B089A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306.9</w:t>
            </w:r>
          </w:p>
        </w:tc>
        <w:tc>
          <w:tcPr>
            <w:tcW w:w="816" w:type="dxa"/>
          </w:tcPr>
          <w:p w:rsidR="006B089A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089A" w:rsidRPr="00DA48BC" w:rsidTr="00C106E5">
        <w:tc>
          <w:tcPr>
            <w:tcW w:w="2575" w:type="dxa"/>
          </w:tcPr>
          <w:p w:rsidR="006B089A" w:rsidRPr="00DA48BC" w:rsidRDefault="006B08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пенсии. Социальные доплаты к пенсиям</w:t>
            </w:r>
          </w:p>
        </w:tc>
        <w:tc>
          <w:tcPr>
            <w:tcW w:w="699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62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9900091010</w:t>
            </w:r>
          </w:p>
        </w:tc>
        <w:tc>
          <w:tcPr>
            <w:tcW w:w="71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241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306.9</w:t>
            </w:r>
          </w:p>
        </w:tc>
        <w:tc>
          <w:tcPr>
            <w:tcW w:w="1169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306.9</w:t>
            </w:r>
          </w:p>
        </w:tc>
        <w:tc>
          <w:tcPr>
            <w:tcW w:w="81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089A" w:rsidRPr="00DA48BC" w:rsidTr="00C106E5">
        <w:tc>
          <w:tcPr>
            <w:tcW w:w="2575" w:type="dxa"/>
          </w:tcPr>
          <w:p w:rsidR="006B089A" w:rsidRPr="00DA48BC" w:rsidRDefault="006B089A" w:rsidP="00EE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699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6B089A" w:rsidRPr="00DA48BC" w:rsidRDefault="006B089A" w:rsidP="006A3F6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089A" w:rsidRPr="00DA48BC" w:rsidRDefault="00714F07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12049.9</w:t>
            </w:r>
          </w:p>
        </w:tc>
        <w:tc>
          <w:tcPr>
            <w:tcW w:w="1169" w:type="dxa"/>
          </w:tcPr>
          <w:p w:rsidR="006B089A" w:rsidRPr="00DA48BC" w:rsidRDefault="00714F07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11762.1</w:t>
            </w:r>
          </w:p>
        </w:tc>
        <w:tc>
          <w:tcPr>
            <w:tcW w:w="816" w:type="dxa"/>
          </w:tcPr>
          <w:p w:rsidR="006B089A" w:rsidRPr="00DA48BC" w:rsidRDefault="00714F07" w:rsidP="006A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97.9</w:t>
            </w:r>
          </w:p>
        </w:tc>
      </w:tr>
    </w:tbl>
    <w:p w:rsidR="006A3F60" w:rsidRPr="00DA48BC" w:rsidRDefault="006A3F60" w:rsidP="006A3F60">
      <w:pPr>
        <w:rPr>
          <w:b/>
          <w:sz w:val="24"/>
          <w:szCs w:val="24"/>
        </w:rPr>
      </w:pPr>
    </w:p>
    <w:sectPr w:rsidR="006A3F60" w:rsidRPr="00DA48BC" w:rsidSect="0061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F60"/>
    <w:rsid w:val="00083345"/>
    <w:rsid w:val="00187789"/>
    <w:rsid w:val="00330AFF"/>
    <w:rsid w:val="00332B29"/>
    <w:rsid w:val="004B700B"/>
    <w:rsid w:val="004F385E"/>
    <w:rsid w:val="00612A06"/>
    <w:rsid w:val="006A3F60"/>
    <w:rsid w:val="006B089A"/>
    <w:rsid w:val="00714F07"/>
    <w:rsid w:val="00804346"/>
    <w:rsid w:val="008F65B5"/>
    <w:rsid w:val="009656B2"/>
    <w:rsid w:val="00B749FF"/>
    <w:rsid w:val="00C106E5"/>
    <w:rsid w:val="00DA48BC"/>
    <w:rsid w:val="00DE64FD"/>
    <w:rsid w:val="00ED26AB"/>
    <w:rsid w:val="00EE29CC"/>
    <w:rsid w:val="00EF3F00"/>
    <w:rsid w:val="00F2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2017-01-23T07:46:00Z</dcterms:created>
  <dcterms:modified xsi:type="dcterms:W3CDTF">2017-03-13T03:14:00Z</dcterms:modified>
</cp:coreProperties>
</file>