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2D" w:rsidRPr="000E292D" w:rsidRDefault="00D43C4D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0E292D"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ВЕНГЕРОВСКОГО РАЙОНА</w:t>
      </w:r>
    </w:p>
    <w:p w:rsidR="000E292D" w:rsidRPr="000E292D" w:rsidRDefault="000E292D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0E292D" w:rsidRDefault="000E292D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A66" w:rsidRPr="000E292D" w:rsidRDefault="00FC6A66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92D" w:rsidRPr="000E292D" w:rsidRDefault="000E292D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81BD8" w:rsidRDefault="00A81BD8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Default="00E42DC3" w:rsidP="00D27D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011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3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0FE">
        <w:rPr>
          <w:rFonts w:ascii="Times New Roman" w:eastAsia="Times New Roman" w:hAnsi="Times New Roman" w:cs="Times New Roman"/>
          <w:sz w:val="28"/>
          <w:szCs w:val="28"/>
        </w:rPr>
        <w:t>27.03.2019</w:t>
      </w:r>
      <w:r w:rsidR="00F04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92D" w:rsidRPr="000E292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2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0FE">
        <w:rPr>
          <w:rFonts w:ascii="Times New Roman" w:eastAsia="Times New Roman" w:hAnsi="Times New Roman" w:cs="Times New Roman"/>
          <w:sz w:val="28"/>
          <w:szCs w:val="28"/>
        </w:rPr>
        <w:t>136-па</w:t>
      </w:r>
    </w:p>
    <w:p w:rsidR="00D27DA1" w:rsidRDefault="00D27DA1" w:rsidP="00D27D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DA1" w:rsidRDefault="00D27DA1" w:rsidP="00D27D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</w:p>
    <w:p w:rsidR="00D27DA1" w:rsidRDefault="00A9360C" w:rsidP="000E2E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43C4D">
        <w:rPr>
          <w:rFonts w:ascii="Times New Roman" w:eastAsia="Times New Roman" w:hAnsi="Times New Roman" w:cs="Times New Roman"/>
          <w:sz w:val="28"/>
          <w:szCs w:val="28"/>
        </w:rPr>
        <w:t xml:space="preserve">утверждении схемы размещения </w:t>
      </w:r>
      <w:proofErr w:type="gramStart"/>
      <w:r w:rsidR="00D43C4D">
        <w:rPr>
          <w:rFonts w:ascii="Times New Roman" w:eastAsia="Times New Roman" w:hAnsi="Times New Roman" w:cs="Times New Roman"/>
          <w:sz w:val="28"/>
          <w:szCs w:val="28"/>
        </w:rPr>
        <w:t>нестационарных</w:t>
      </w:r>
      <w:proofErr w:type="gramEnd"/>
      <w:r w:rsidR="00D43C4D">
        <w:rPr>
          <w:rFonts w:ascii="Times New Roman" w:eastAsia="Times New Roman" w:hAnsi="Times New Roman" w:cs="Times New Roman"/>
          <w:sz w:val="28"/>
          <w:szCs w:val="28"/>
        </w:rPr>
        <w:t xml:space="preserve"> торговых </w:t>
      </w:r>
    </w:p>
    <w:p w:rsidR="00A81BD8" w:rsidRPr="000E292D" w:rsidRDefault="00D43C4D" w:rsidP="000E2E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объектов на территории Венгеровского района</w:t>
      </w:r>
      <w:r w:rsidR="0017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1BD8" w:rsidRDefault="00A81BD8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A66" w:rsidRPr="000E292D" w:rsidRDefault="00FC6A66" w:rsidP="00AC2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BD8" w:rsidRPr="00A81BD8" w:rsidRDefault="00930CFB" w:rsidP="00AC2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195A66">
        <w:rPr>
          <w:rFonts w:ascii="Times New Roman" w:eastAsia="Times New Roman" w:hAnsi="Times New Roman" w:cs="Times New Roman"/>
          <w:sz w:val="28"/>
          <w:szCs w:val="28"/>
        </w:rPr>
        <w:t xml:space="preserve">  статьи </w:t>
      </w:r>
      <w:r w:rsidR="00285F88">
        <w:rPr>
          <w:rFonts w:ascii="Times New Roman" w:eastAsia="Times New Roman" w:hAnsi="Times New Roman" w:cs="Times New Roman"/>
          <w:sz w:val="28"/>
          <w:szCs w:val="28"/>
        </w:rPr>
        <w:t>10 Федерального закона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F88">
        <w:rPr>
          <w:rFonts w:ascii="Times New Roman" w:eastAsia="Times New Roman" w:hAnsi="Times New Roman" w:cs="Times New Roman"/>
          <w:sz w:val="28"/>
          <w:szCs w:val="28"/>
        </w:rPr>
        <w:t xml:space="preserve">от 28.12.2009 № 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>381-ФЗ «Об основах государственного регулирования торговой деятельности в Р</w:t>
      </w:r>
      <w:r w:rsidR="00780CFA">
        <w:rPr>
          <w:rFonts w:ascii="Times New Roman" w:eastAsia="Times New Roman" w:hAnsi="Times New Roman" w:cs="Times New Roman"/>
          <w:sz w:val="28"/>
          <w:szCs w:val="28"/>
        </w:rPr>
        <w:t>оссийской Федерации», при</w:t>
      </w:r>
      <w:r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="00780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DA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>инистерства промышленности</w:t>
      </w:r>
      <w:r w:rsidR="001754A4">
        <w:rPr>
          <w:rFonts w:ascii="Times New Roman" w:eastAsia="Times New Roman" w:hAnsi="Times New Roman" w:cs="Times New Roman"/>
          <w:sz w:val="28"/>
          <w:szCs w:val="28"/>
        </w:rPr>
        <w:t>, торговли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 xml:space="preserve"> и развития пре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 xml:space="preserve">принимательства </w:t>
      </w:r>
      <w:r w:rsidR="00780CF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>овосибирской области от 24.01.2011 №</w:t>
      </w:r>
      <w:r w:rsidR="00D27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>10 «О Порядке разр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>ботки и утверждения органами местного самоуправления схемы размещения н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>стационарных торговых объектов»,</w:t>
      </w:r>
      <w:r w:rsidR="00F16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DA1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780CFA">
        <w:rPr>
          <w:rFonts w:ascii="Times New Roman" w:eastAsia="Times New Roman" w:hAnsi="Times New Roman" w:cs="Times New Roman"/>
          <w:sz w:val="28"/>
          <w:szCs w:val="28"/>
        </w:rPr>
        <w:t>45 ст</w:t>
      </w:r>
      <w:r w:rsidR="00D27DA1"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="00780CFA">
        <w:rPr>
          <w:rFonts w:ascii="Times New Roman" w:eastAsia="Times New Roman" w:hAnsi="Times New Roman" w:cs="Times New Roman"/>
          <w:sz w:val="28"/>
          <w:szCs w:val="28"/>
        </w:rPr>
        <w:t>25 Устава Венгеровского района</w:t>
      </w:r>
      <w:r w:rsidR="008629C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780C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71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Венгеровского района Новос</w:t>
      </w:r>
      <w:r w:rsidR="004A71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7116">
        <w:rPr>
          <w:rFonts w:ascii="Times New Roman" w:eastAsia="Times New Roman" w:hAnsi="Times New Roman" w:cs="Times New Roman"/>
          <w:sz w:val="28"/>
          <w:szCs w:val="28"/>
        </w:rPr>
        <w:t xml:space="preserve">бирской области </w:t>
      </w:r>
      <w:r w:rsidR="004A711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440CA7" w:rsidRDefault="00FF70A1" w:rsidP="00AC2C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27DA1">
        <w:rPr>
          <w:rFonts w:ascii="Times New Roman" w:eastAsia="Times New Roman" w:hAnsi="Times New Roman" w:cs="Times New Roman"/>
          <w:sz w:val="28"/>
          <w:szCs w:val="28"/>
        </w:rPr>
        <w:t xml:space="preserve">прилагаемую </w:t>
      </w:r>
      <w:r w:rsidR="00631278">
        <w:rPr>
          <w:rFonts w:ascii="Times New Roman" w:eastAsia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 Венгеровского района</w:t>
      </w:r>
      <w:r w:rsidR="00D27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561" w:rsidRPr="00A81BD8" w:rsidRDefault="00D27DA1" w:rsidP="00AC2C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2.Постановление а</w:t>
      </w:r>
      <w:r w:rsidR="00784561">
        <w:rPr>
          <w:rFonts w:ascii="Times New Roman" w:eastAsia="Times New Roman" w:hAnsi="Times New Roman" w:cs="Times New Roman"/>
          <w:sz w:val="28"/>
          <w:szCs w:val="28"/>
        </w:rPr>
        <w:t>дминистрации Венгеровского района Новосибирской о</w:t>
      </w:r>
      <w:r w:rsidR="0078456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84561">
        <w:rPr>
          <w:rFonts w:ascii="Times New Roman" w:eastAsia="Times New Roman" w:hAnsi="Times New Roman" w:cs="Times New Roman"/>
          <w:sz w:val="28"/>
          <w:szCs w:val="28"/>
        </w:rPr>
        <w:t>ласти от 07.09.2017 № 159-па «Об утверждении схемы размещения нестациона</w:t>
      </w:r>
      <w:r w:rsidR="0078456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84561">
        <w:rPr>
          <w:rFonts w:ascii="Times New Roman" w:eastAsia="Times New Roman" w:hAnsi="Times New Roman" w:cs="Times New Roman"/>
          <w:sz w:val="28"/>
          <w:szCs w:val="28"/>
        </w:rPr>
        <w:t>ных торговых объектов на территории Венгеровского района Новосибирской о</w:t>
      </w:r>
      <w:r w:rsidR="0078456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84561">
        <w:rPr>
          <w:rFonts w:ascii="Times New Roman" w:eastAsia="Times New Roman" w:hAnsi="Times New Roman" w:cs="Times New Roman"/>
          <w:sz w:val="28"/>
          <w:szCs w:val="28"/>
        </w:rPr>
        <w:t xml:space="preserve">ласти признать утратившим силу. </w:t>
      </w:r>
    </w:p>
    <w:p w:rsidR="00A81BD8" w:rsidRDefault="00D27DA1" w:rsidP="00AC2CE2">
      <w:pPr>
        <w:tabs>
          <w:tab w:val="left" w:pos="8820"/>
          <w:tab w:val="left" w:pos="9638"/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81BD8" w:rsidRPr="000D1F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возложить на заместителя г</w:t>
      </w:r>
      <w:r w:rsidR="009B509B">
        <w:rPr>
          <w:rFonts w:ascii="Times New Roman" w:eastAsia="Times New Roman" w:hAnsi="Times New Roman" w:cs="Times New Roman"/>
          <w:sz w:val="28"/>
          <w:szCs w:val="28"/>
        </w:rPr>
        <w:t>лавы ад</w:t>
      </w:r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t>министрации-начальника управления экономического развития, труда, пр</w:t>
      </w:r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t>мышлен</w:t>
      </w:r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softHyphen/>
        <w:t>ности и торговли администрации района Гумалевскую Н.В.</w:t>
      </w:r>
    </w:p>
    <w:p w:rsidR="00C82A55" w:rsidRDefault="00C82A55" w:rsidP="00A94700">
      <w:pPr>
        <w:tabs>
          <w:tab w:val="left" w:pos="8820"/>
          <w:tab w:val="left" w:pos="9638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C6B" w:rsidRDefault="00DE5C6B" w:rsidP="00A94700">
      <w:pPr>
        <w:tabs>
          <w:tab w:val="left" w:pos="8820"/>
          <w:tab w:val="left" w:pos="9638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9C3" w:rsidRDefault="008629C3" w:rsidP="00A94700">
      <w:pPr>
        <w:tabs>
          <w:tab w:val="left" w:pos="8820"/>
          <w:tab w:val="left" w:pos="9638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DA1" w:rsidRDefault="008629C3" w:rsidP="004A7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Венгеровского </w:t>
      </w:r>
      <w:r w:rsidR="00AC2CE2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0E292D" w:rsidRDefault="00D27DA1" w:rsidP="004A7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629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2CE2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8629C3">
        <w:rPr>
          <w:rFonts w:ascii="Times New Roman" w:eastAsia="Times New Roman" w:hAnsi="Times New Roman" w:cs="Times New Roman"/>
          <w:sz w:val="28"/>
          <w:szCs w:val="28"/>
        </w:rPr>
        <w:t xml:space="preserve">сибирской области                                                              </w:t>
      </w:r>
      <w:r w:rsidR="00AC2CE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629C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F7A55">
        <w:rPr>
          <w:rFonts w:ascii="Times New Roman" w:eastAsia="Times New Roman" w:hAnsi="Times New Roman" w:cs="Times New Roman"/>
          <w:sz w:val="28"/>
          <w:szCs w:val="28"/>
        </w:rPr>
        <w:t>С.Н.Черных</w:t>
      </w: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784561" w:rsidRDefault="00784561" w:rsidP="00AC2CE2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sectPr w:rsidR="00784561" w:rsidSect="00530B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E292D"/>
    <w:rsid w:val="000156A8"/>
    <w:rsid w:val="0002405F"/>
    <w:rsid w:val="0002449C"/>
    <w:rsid w:val="0003252F"/>
    <w:rsid w:val="00057CCD"/>
    <w:rsid w:val="00077455"/>
    <w:rsid w:val="00077642"/>
    <w:rsid w:val="000C012A"/>
    <w:rsid w:val="000D1FAD"/>
    <w:rsid w:val="000E292D"/>
    <w:rsid w:val="000E2ED0"/>
    <w:rsid w:val="000E3CDB"/>
    <w:rsid w:val="00107B6C"/>
    <w:rsid w:val="001220BD"/>
    <w:rsid w:val="0013391B"/>
    <w:rsid w:val="00136C03"/>
    <w:rsid w:val="00136C40"/>
    <w:rsid w:val="00146226"/>
    <w:rsid w:val="0017146C"/>
    <w:rsid w:val="001754A4"/>
    <w:rsid w:val="00195A66"/>
    <w:rsid w:val="001A0110"/>
    <w:rsid w:val="001B208D"/>
    <w:rsid w:val="001B535E"/>
    <w:rsid w:val="001B719A"/>
    <w:rsid w:val="001C10DF"/>
    <w:rsid w:val="001C6E23"/>
    <w:rsid w:val="001F2637"/>
    <w:rsid w:val="00214902"/>
    <w:rsid w:val="002221C9"/>
    <w:rsid w:val="002408B3"/>
    <w:rsid w:val="0025105B"/>
    <w:rsid w:val="00257758"/>
    <w:rsid w:val="002667CA"/>
    <w:rsid w:val="00281393"/>
    <w:rsid w:val="00281F5A"/>
    <w:rsid w:val="00285F28"/>
    <w:rsid w:val="00285F88"/>
    <w:rsid w:val="00292A79"/>
    <w:rsid w:val="00294740"/>
    <w:rsid w:val="002B1BF2"/>
    <w:rsid w:val="002E419A"/>
    <w:rsid w:val="002E5418"/>
    <w:rsid w:val="002E70AD"/>
    <w:rsid w:val="002F098B"/>
    <w:rsid w:val="002F59EF"/>
    <w:rsid w:val="0030407F"/>
    <w:rsid w:val="00316DDD"/>
    <w:rsid w:val="00316F99"/>
    <w:rsid w:val="00317B43"/>
    <w:rsid w:val="003205D4"/>
    <w:rsid w:val="0035048D"/>
    <w:rsid w:val="0035182D"/>
    <w:rsid w:val="0036165F"/>
    <w:rsid w:val="00367E20"/>
    <w:rsid w:val="00380962"/>
    <w:rsid w:val="00381065"/>
    <w:rsid w:val="00385D6F"/>
    <w:rsid w:val="003945A1"/>
    <w:rsid w:val="0039799E"/>
    <w:rsid w:val="003A60F6"/>
    <w:rsid w:val="003A6E9E"/>
    <w:rsid w:val="003C5BED"/>
    <w:rsid w:val="003D5B26"/>
    <w:rsid w:val="003F2B87"/>
    <w:rsid w:val="003F7105"/>
    <w:rsid w:val="003F7B2A"/>
    <w:rsid w:val="0040068E"/>
    <w:rsid w:val="00401E52"/>
    <w:rsid w:val="00430995"/>
    <w:rsid w:val="0043451A"/>
    <w:rsid w:val="00440506"/>
    <w:rsid w:val="00440CA7"/>
    <w:rsid w:val="004448FF"/>
    <w:rsid w:val="004505AB"/>
    <w:rsid w:val="00455F67"/>
    <w:rsid w:val="004826C2"/>
    <w:rsid w:val="004878A3"/>
    <w:rsid w:val="004A32D3"/>
    <w:rsid w:val="004A509D"/>
    <w:rsid w:val="004A7116"/>
    <w:rsid w:val="004C039A"/>
    <w:rsid w:val="004C61BE"/>
    <w:rsid w:val="004D35D0"/>
    <w:rsid w:val="004D4168"/>
    <w:rsid w:val="004F257C"/>
    <w:rsid w:val="00517419"/>
    <w:rsid w:val="0051786F"/>
    <w:rsid w:val="00520709"/>
    <w:rsid w:val="00530B99"/>
    <w:rsid w:val="005358EA"/>
    <w:rsid w:val="005569C0"/>
    <w:rsid w:val="005615EA"/>
    <w:rsid w:val="00572947"/>
    <w:rsid w:val="005A1524"/>
    <w:rsid w:val="005B53F0"/>
    <w:rsid w:val="005B551A"/>
    <w:rsid w:val="005C6868"/>
    <w:rsid w:val="005D0BD3"/>
    <w:rsid w:val="005E562C"/>
    <w:rsid w:val="005F7A55"/>
    <w:rsid w:val="006147B3"/>
    <w:rsid w:val="006228E7"/>
    <w:rsid w:val="0062696A"/>
    <w:rsid w:val="00631278"/>
    <w:rsid w:val="00640184"/>
    <w:rsid w:val="00646863"/>
    <w:rsid w:val="00677AFB"/>
    <w:rsid w:val="006B793D"/>
    <w:rsid w:val="006C3B09"/>
    <w:rsid w:val="006D5C19"/>
    <w:rsid w:val="006F4352"/>
    <w:rsid w:val="00701F0E"/>
    <w:rsid w:val="007055AB"/>
    <w:rsid w:val="00710B4F"/>
    <w:rsid w:val="00712BDD"/>
    <w:rsid w:val="00743863"/>
    <w:rsid w:val="00746E84"/>
    <w:rsid w:val="00780CFA"/>
    <w:rsid w:val="007823B8"/>
    <w:rsid w:val="00784561"/>
    <w:rsid w:val="0079072B"/>
    <w:rsid w:val="00792D38"/>
    <w:rsid w:val="007A4DEE"/>
    <w:rsid w:val="007B20D2"/>
    <w:rsid w:val="007C6060"/>
    <w:rsid w:val="007C7A5D"/>
    <w:rsid w:val="007D2412"/>
    <w:rsid w:val="007E291C"/>
    <w:rsid w:val="007F0320"/>
    <w:rsid w:val="00803EA8"/>
    <w:rsid w:val="00830693"/>
    <w:rsid w:val="00835798"/>
    <w:rsid w:val="00847A83"/>
    <w:rsid w:val="008629C3"/>
    <w:rsid w:val="00883B8C"/>
    <w:rsid w:val="00894A0D"/>
    <w:rsid w:val="008B5601"/>
    <w:rsid w:val="008B630D"/>
    <w:rsid w:val="008C1B59"/>
    <w:rsid w:val="008C428F"/>
    <w:rsid w:val="008C4D23"/>
    <w:rsid w:val="008D526A"/>
    <w:rsid w:val="008D7CEE"/>
    <w:rsid w:val="008E2072"/>
    <w:rsid w:val="008F10B1"/>
    <w:rsid w:val="008F316A"/>
    <w:rsid w:val="008F69ED"/>
    <w:rsid w:val="009076F4"/>
    <w:rsid w:val="00927430"/>
    <w:rsid w:val="00930818"/>
    <w:rsid w:val="00930CFB"/>
    <w:rsid w:val="009413F6"/>
    <w:rsid w:val="009565C2"/>
    <w:rsid w:val="00974DF0"/>
    <w:rsid w:val="00980559"/>
    <w:rsid w:val="009A1DDE"/>
    <w:rsid w:val="009B509B"/>
    <w:rsid w:val="009C5E68"/>
    <w:rsid w:val="00A155D3"/>
    <w:rsid w:val="00A16ACD"/>
    <w:rsid w:val="00A20DFF"/>
    <w:rsid w:val="00A2565E"/>
    <w:rsid w:val="00A30EED"/>
    <w:rsid w:val="00A414E6"/>
    <w:rsid w:val="00A73960"/>
    <w:rsid w:val="00A81BD8"/>
    <w:rsid w:val="00A90BE1"/>
    <w:rsid w:val="00A92C36"/>
    <w:rsid w:val="00A9360C"/>
    <w:rsid w:val="00A94700"/>
    <w:rsid w:val="00A97F9C"/>
    <w:rsid w:val="00AB40CD"/>
    <w:rsid w:val="00AB7DE5"/>
    <w:rsid w:val="00AC2CE2"/>
    <w:rsid w:val="00AC40D2"/>
    <w:rsid w:val="00AC519B"/>
    <w:rsid w:val="00AE155B"/>
    <w:rsid w:val="00AE40C5"/>
    <w:rsid w:val="00AE527D"/>
    <w:rsid w:val="00B01F3B"/>
    <w:rsid w:val="00B07D0C"/>
    <w:rsid w:val="00B07F39"/>
    <w:rsid w:val="00B14CD0"/>
    <w:rsid w:val="00B23F86"/>
    <w:rsid w:val="00B3727E"/>
    <w:rsid w:val="00B45473"/>
    <w:rsid w:val="00B45EFD"/>
    <w:rsid w:val="00B50450"/>
    <w:rsid w:val="00B5323E"/>
    <w:rsid w:val="00B636E9"/>
    <w:rsid w:val="00B65197"/>
    <w:rsid w:val="00B67894"/>
    <w:rsid w:val="00B8088B"/>
    <w:rsid w:val="00B85471"/>
    <w:rsid w:val="00B87C52"/>
    <w:rsid w:val="00BB176E"/>
    <w:rsid w:val="00BC0316"/>
    <w:rsid w:val="00BD592A"/>
    <w:rsid w:val="00BF0092"/>
    <w:rsid w:val="00BF2E81"/>
    <w:rsid w:val="00C1052E"/>
    <w:rsid w:val="00C1165A"/>
    <w:rsid w:val="00C15F58"/>
    <w:rsid w:val="00C42C1D"/>
    <w:rsid w:val="00C560A6"/>
    <w:rsid w:val="00C670FE"/>
    <w:rsid w:val="00C70758"/>
    <w:rsid w:val="00C82A55"/>
    <w:rsid w:val="00CA1A05"/>
    <w:rsid w:val="00CB52DF"/>
    <w:rsid w:val="00CC799B"/>
    <w:rsid w:val="00CD379C"/>
    <w:rsid w:val="00CE461B"/>
    <w:rsid w:val="00CE6CF4"/>
    <w:rsid w:val="00CF0C32"/>
    <w:rsid w:val="00CF3217"/>
    <w:rsid w:val="00D11CD0"/>
    <w:rsid w:val="00D13578"/>
    <w:rsid w:val="00D15DAF"/>
    <w:rsid w:val="00D16EAE"/>
    <w:rsid w:val="00D1735C"/>
    <w:rsid w:val="00D24594"/>
    <w:rsid w:val="00D27DA1"/>
    <w:rsid w:val="00D43C4D"/>
    <w:rsid w:val="00D507BA"/>
    <w:rsid w:val="00D519B9"/>
    <w:rsid w:val="00D71C3A"/>
    <w:rsid w:val="00D97312"/>
    <w:rsid w:val="00DA1834"/>
    <w:rsid w:val="00DA2109"/>
    <w:rsid w:val="00DB6438"/>
    <w:rsid w:val="00DC0A53"/>
    <w:rsid w:val="00DC559A"/>
    <w:rsid w:val="00DE5C6B"/>
    <w:rsid w:val="00E20A83"/>
    <w:rsid w:val="00E25E84"/>
    <w:rsid w:val="00E42DC3"/>
    <w:rsid w:val="00E536F2"/>
    <w:rsid w:val="00E5653C"/>
    <w:rsid w:val="00E63795"/>
    <w:rsid w:val="00E8467D"/>
    <w:rsid w:val="00EC59DF"/>
    <w:rsid w:val="00ED13A6"/>
    <w:rsid w:val="00ED13BD"/>
    <w:rsid w:val="00EE1643"/>
    <w:rsid w:val="00EE7654"/>
    <w:rsid w:val="00F04B80"/>
    <w:rsid w:val="00F11ADE"/>
    <w:rsid w:val="00F16C24"/>
    <w:rsid w:val="00F37CCA"/>
    <w:rsid w:val="00F669D0"/>
    <w:rsid w:val="00F72F17"/>
    <w:rsid w:val="00FA1804"/>
    <w:rsid w:val="00FA221A"/>
    <w:rsid w:val="00FC6A66"/>
    <w:rsid w:val="00FE4C89"/>
    <w:rsid w:val="00FE5360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C2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C2CE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179</cp:revision>
  <cp:lastPrinted>2019-03-22T02:38:00Z</cp:lastPrinted>
  <dcterms:created xsi:type="dcterms:W3CDTF">2014-07-09T04:47:00Z</dcterms:created>
  <dcterms:modified xsi:type="dcterms:W3CDTF">2019-04-05T11:36:00Z</dcterms:modified>
</cp:coreProperties>
</file>