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Override PartName="/word/charts/chart2.xml" ContentType="application/vnd.openxmlformats-officedocument.drawingml.chart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A52778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</w:t>
      </w:r>
      <w:r w:rsidR="00FA2006">
        <w:rPr>
          <w:b/>
          <w:sz w:val="28"/>
          <w:szCs w:val="28"/>
        </w:rPr>
        <w:t>2</w:t>
      </w:r>
      <w:r w:rsidR="00F2598D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поступивших в адрес Главы </w:t>
      </w:r>
      <w:r w:rsidR="006F7D5C">
        <w:rPr>
          <w:b/>
          <w:sz w:val="28"/>
          <w:szCs w:val="28"/>
        </w:rPr>
        <w:t>Вознесенского</w:t>
      </w:r>
      <w:r w:rsidR="003F43C2">
        <w:rPr>
          <w:b/>
          <w:sz w:val="28"/>
          <w:szCs w:val="28"/>
        </w:rPr>
        <w:t xml:space="preserve"> сельсовета 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6F7D5C" w:rsidP="001330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в администрацию Вознесенского</w:t>
      </w:r>
      <w:r w:rsidR="003F43C2">
        <w:rPr>
          <w:b/>
          <w:sz w:val="28"/>
          <w:szCs w:val="28"/>
        </w:rPr>
        <w:t xml:space="preserve"> сельсовета</w:t>
      </w:r>
      <w:r w:rsidR="00133046"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</w:t>
      </w:r>
      <w:r w:rsidR="00392CBF">
        <w:rPr>
          <w:sz w:val="28"/>
          <w:szCs w:val="28"/>
        </w:rPr>
        <w:t>сельсовета,</w:t>
      </w:r>
      <w:r w:rsidRPr="006A073C">
        <w:rPr>
          <w:sz w:val="28"/>
          <w:szCs w:val="28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</w:t>
      </w:r>
      <w:r w:rsidR="006A1910" w:rsidRPr="006A073C">
        <w:rPr>
          <w:sz w:val="28"/>
          <w:szCs w:val="28"/>
        </w:rPr>
        <w:t>своевременному рассмотрению</w:t>
      </w:r>
      <w:r w:rsidRPr="006A073C">
        <w:rPr>
          <w:sz w:val="28"/>
          <w:szCs w:val="28"/>
        </w:rPr>
        <w:t xml:space="preserve"> обращений граждан осуществляет приемная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F43C2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3F43C2">
        <w:rPr>
          <w:sz w:val="28"/>
          <w:szCs w:val="28"/>
        </w:rPr>
        <w:t>сельсовета.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>В</w:t>
      </w:r>
      <w:r w:rsidR="006A1910">
        <w:rPr>
          <w:b/>
          <w:sz w:val="28"/>
          <w:szCs w:val="28"/>
        </w:rPr>
        <w:t xml:space="preserve"> </w:t>
      </w:r>
      <w:r w:rsidR="00A52778" w:rsidRPr="006A073C">
        <w:rPr>
          <w:b/>
          <w:sz w:val="28"/>
          <w:szCs w:val="28"/>
          <w:lang w:val="en-US"/>
        </w:rPr>
        <w:t>I</w:t>
      </w:r>
      <w:r w:rsidR="00A52778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</w:t>
      </w:r>
      <w:r w:rsidR="00F22F7A">
        <w:rPr>
          <w:b/>
          <w:sz w:val="28"/>
          <w:szCs w:val="28"/>
        </w:rPr>
        <w:t>2</w:t>
      </w:r>
      <w:r w:rsidR="00F2598D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6A1910" w:rsidRPr="006A073C">
        <w:rPr>
          <w:sz w:val="28"/>
          <w:szCs w:val="28"/>
        </w:rPr>
        <w:t>через приемн</w:t>
      </w:r>
      <w:r w:rsidR="00E51B44">
        <w:rPr>
          <w:sz w:val="28"/>
          <w:szCs w:val="28"/>
        </w:rPr>
        <w:t>ую</w:t>
      </w:r>
      <w:r w:rsidR="006A1910" w:rsidRPr="006A073C">
        <w:rPr>
          <w:sz w:val="28"/>
          <w:szCs w:val="28"/>
        </w:rPr>
        <w:t xml:space="preserve"> Главы</w:t>
      </w:r>
      <w:r w:rsidRPr="006A073C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поступило </w:t>
      </w:r>
      <w:r w:rsidR="00F2598D">
        <w:rPr>
          <w:b/>
          <w:sz w:val="28"/>
          <w:szCs w:val="28"/>
        </w:rPr>
        <w:t>2</w:t>
      </w:r>
      <w:r w:rsidRPr="006A073C">
        <w:rPr>
          <w:sz w:val="28"/>
          <w:szCs w:val="28"/>
        </w:rPr>
        <w:t xml:space="preserve"> обращени</w:t>
      </w:r>
      <w:r w:rsidR="00F2598D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1E41AB" w:rsidRPr="006A073C">
        <w:rPr>
          <w:i/>
          <w:sz w:val="28"/>
          <w:szCs w:val="28"/>
        </w:rPr>
        <w:t xml:space="preserve">в </w:t>
      </w:r>
      <w:r w:rsidR="001E41AB" w:rsidRPr="006A073C">
        <w:rPr>
          <w:i/>
          <w:sz w:val="28"/>
          <w:szCs w:val="28"/>
          <w:lang w:val="en-US"/>
        </w:rPr>
        <w:t>II</w:t>
      </w:r>
      <w:r w:rsidR="001E41AB">
        <w:rPr>
          <w:i/>
          <w:sz w:val="28"/>
          <w:szCs w:val="28"/>
          <w:lang w:val="en-US"/>
        </w:rPr>
        <w:t>I</w:t>
      </w:r>
      <w:r w:rsidR="001E41AB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BF33D0">
        <w:rPr>
          <w:i/>
          <w:sz w:val="28"/>
          <w:szCs w:val="28"/>
        </w:rPr>
        <w:t>2</w:t>
      </w:r>
      <w:r w:rsidR="00F2598D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</w:t>
      </w:r>
      <w:r w:rsidR="006A1910">
        <w:rPr>
          <w:i/>
          <w:sz w:val="28"/>
          <w:szCs w:val="28"/>
        </w:rPr>
        <w:t>0</w:t>
      </w:r>
      <w:r w:rsidR="006A1910" w:rsidRPr="006A073C">
        <w:rPr>
          <w:i/>
          <w:sz w:val="28"/>
          <w:szCs w:val="28"/>
        </w:rPr>
        <w:t>; в</w:t>
      </w:r>
      <w:r w:rsidRPr="006A073C">
        <w:rPr>
          <w:i/>
          <w:sz w:val="28"/>
          <w:szCs w:val="28"/>
        </w:rPr>
        <w:t xml:space="preserve"> </w:t>
      </w:r>
      <w:r w:rsidR="001E41AB" w:rsidRPr="001E41AB">
        <w:rPr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F2598D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</w:t>
      </w:r>
      <w:r w:rsidR="006A1910">
        <w:rPr>
          <w:i/>
          <w:sz w:val="28"/>
          <w:szCs w:val="28"/>
        </w:rPr>
        <w:t xml:space="preserve"> </w:t>
      </w:r>
      <w:r w:rsidR="00F2598D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A60EC3">
        <w:rPr>
          <w:b/>
          <w:sz w:val="28"/>
          <w:szCs w:val="28"/>
        </w:rPr>
        <w:t>2</w:t>
      </w:r>
      <w:r w:rsidRPr="006A073C">
        <w:rPr>
          <w:color w:val="FF0000"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A60EC3" w:rsidRPr="006A073C">
        <w:rPr>
          <w:i/>
          <w:sz w:val="28"/>
          <w:szCs w:val="28"/>
        </w:rPr>
        <w:t xml:space="preserve">в </w:t>
      </w:r>
      <w:r w:rsidR="00A60EC3" w:rsidRPr="006A073C">
        <w:rPr>
          <w:i/>
          <w:sz w:val="28"/>
          <w:szCs w:val="28"/>
          <w:lang w:val="en-US"/>
        </w:rPr>
        <w:t>II</w:t>
      </w:r>
      <w:r w:rsidR="00A60EC3">
        <w:rPr>
          <w:i/>
          <w:sz w:val="28"/>
          <w:szCs w:val="28"/>
          <w:lang w:val="en-US"/>
        </w:rPr>
        <w:t>I</w:t>
      </w:r>
      <w:r w:rsidR="00A60EC3" w:rsidRPr="006A073C">
        <w:rPr>
          <w:i/>
          <w:sz w:val="28"/>
          <w:szCs w:val="28"/>
        </w:rPr>
        <w:t xml:space="preserve"> квартале 20</w:t>
      </w:r>
      <w:r w:rsidR="00A60EC3">
        <w:rPr>
          <w:i/>
          <w:sz w:val="28"/>
          <w:szCs w:val="28"/>
        </w:rPr>
        <w:t>21</w:t>
      </w:r>
      <w:r w:rsidR="00A60EC3" w:rsidRPr="006A073C">
        <w:rPr>
          <w:i/>
          <w:sz w:val="28"/>
          <w:szCs w:val="28"/>
        </w:rPr>
        <w:t xml:space="preserve"> года </w:t>
      </w:r>
      <w:r w:rsidR="00A60EC3">
        <w:rPr>
          <w:i/>
          <w:sz w:val="28"/>
          <w:szCs w:val="28"/>
        </w:rPr>
        <w:t>0</w:t>
      </w:r>
      <w:r w:rsidR="00A60EC3" w:rsidRPr="006A073C">
        <w:rPr>
          <w:i/>
          <w:sz w:val="28"/>
          <w:szCs w:val="28"/>
        </w:rPr>
        <w:t xml:space="preserve">; в </w:t>
      </w:r>
      <w:r w:rsidR="00A60EC3" w:rsidRPr="001E41AB">
        <w:rPr>
          <w:sz w:val="28"/>
          <w:szCs w:val="28"/>
          <w:lang w:val="en-US"/>
        </w:rPr>
        <w:t>IV</w:t>
      </w:r>
      <w:r w:rsidR="00A60EC3" w:rsidRPr="006A073C">
        <w:rPr>
          <w:i/>
          <w:sz w:val="28"/>
          <w:szCs w:val="28"/>
        </w:rPr>
        <w:t xml:space="preserve"> квартале 20</w:t>
      </w:r>
      <w:r w:rsidR="00A60EC3">
        <w:rPr>
          <w:i/>
          <w:sz w:val="28"/>
          <w:szCs w:val="28"/>
        </w:rPr>
        <w:t>20</w:t>
      </w:r>
      <w:r w:rsidR="00A60EC3" w:rsidRPr="006A073C">
        <w:rPr>
          <w:i/>
          <w:sz w:val="28"/>
          <w:szCs w:val="28"/>
        </w:rPr>
        <w:t xml:space="preserve"> года –</w:t>
      </w:r>
      <w:r w:rsidR="00A60EC3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A47983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A60EC3" w:rsidRPr="006A073C">
        <w:rPr>
          <w:i/>
          <w:sz w:val="28"/>
          <w:szCs w:val="28"/>
        </w:rPr>
        <w:t xml:space="preserve">в </w:t>
      </w:r>
      <w:r w:rsidR="00A60EC3" w:rsidRPr="006A073C">
        <w:rPr>
          <w:i/>
          <w:sz w:val="28"/>
          <w:szCs w:val="28"/>
          <w:lang w:val="en-US"/>
        </w:rPr>
        <w:t>II</w:t>
      </w:r>
      <w:r w:rsidR="00A60EC3">
        <w:rPr>
          <w:i/>
          <w:sz w:val="28"/>
          <w:szCs w:val="28"/>
          <w:lang w:val="en-US"/>
        </w:rPr>
        <w:t>I</w:t>
      </w:r>
      <w:r w:rsidR="00A60EC3" w:rsidRPr="006A073C">
        <w:rPr>
          <w:i/>
          <w:sz w:val="28"/>
          <w:szCs w:val="28"/>
        </w:rPr>
        <w:t xml:space="preserve"> квартале 20</w:t>
      </w:r>
      <w:r w:rsidR="00A60EC3">
        <w:rPr>
          <w:i/>
          <w:sz w:val="28"/>
          <w:szCs w:val="28"/>
        </w:rPr>
        <w:t>21</w:t>
      </w:r>
      <w:r w:rsidR="00A60EC3" w:rsidRPr="006A073C">
        <w:rPr>
          <w:i/>
          <w:sz w:val="28"/>
          <w:szCs w:val="28"/>
        </w:rPr>
        <w:t xml:space="preserve"> года </w:t>
      </w:r>
      <w:r w:rsidR="00A60EC3">
        <w:rPr>
          <w:i/>
          <w:sz w:val="28"/>
          <w:szCs w:val="28"/>
        </w:rPr>
        <w:t>0</w:t>
      </w:r>
      <w:r w:rsidR="00A60EC3" w:rsidRPr="006A073C">
        <w:rPr>
          <w:i/>
          <w:sz w:val="28"/>
          <w:szCs w:val="28"/>
        </w:rPr>
        <w:t xml:space="preserve">; в </w:t>
      </w:r>
      <w:r w:rsidR="00A60EC3" w:rsidRPr="001E41AB">
        <w:rPr>
          <w:sz w:val="28"/>
          <w:szCs w:val="28"/>
          <w:lang w:val="en-US"/>
        </w:rPr>
        <w:t>IV</w:t>
      </w:r>
      <w:r w:rsidR="00A60EC3" w:rsidRPr="006A073C">
        <w:rPr>
          <w:i/>
          <w:sz w:val="28"/>
          <w:szCs w:val="28"/>
        </w:rPr>
        <w:t xml:space="preserve"> квартале 20</w:t>
      </w:r>
      <w:r w:rsidR="00A60EC3">
        <w:rPr>
          <w:i/>
          <w:sz w:val="28"/>
          <w:szCs w:val="28"/>
        </w:rPr>
        <w:t>20</w:t>
      </w:r>
      <w:r w:rsidR="00A60EC3" w:rsidRPr="006A073C">
        <w:rPr>
          <w:i/>
          <w:sz w:val="28"/>
          <w:szCs w:val="28"/>
        </w:rPr>
        <w:t xml:space="preserve"> года –</w:t>
      </w:r>
      <w:r w:rsidR="00A60EC3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Default="00133046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– </w:t>
      </w:r>
      <w:r w:rsidR="00BF33D0" w:rsidRPr="00BF33D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A60EC3" w:rsidRPr="006A073C">
        <w:rPr>
          <w:i/>
          <w:sz w:val="28"/>
          <w:szCs w:val="28"/>
        </w:rPr>
        <w:t xml:space="preserve">в </w:t>
      </w:r>
      <w:r w:rsidR="00A60EC3" w:rsidRPr="006A073C">
        <w:rPr>
          <w:i/>
          <w:sz w:val="28"/>
          <w:szCs w:val="28"/>
          <w:lang w:val="en-US"/>
        </w:rPr>
        <w:t>II</w:t>
      </w:r>
      <w:r w:rsidR="00A60EC3">
        <w:rPr>
          <w:i/>
          <w:sz w:val="28"/>
          <w:szCs w:val="28"/>
          <w:lang w:val="en-US"/>
        </w:rPr>
        <w:t>I</w:t>
      </w:r>
      <w:r w:rsidR="00A60EC3" w:rsidRPr="006A073C">
        <w:rPr>
          <w:i/>
          <w:sz w:val="28"/>
          <w:szCs w:val="28"/>
        </w:rPr>
        <w:t xml:space="preserve"> квартале 20</w:t>
      </w:r>
      <w:r w:rsidR="00A60EC3">
        <w:rPr>
          <w:i/>
          <w:sz w:val="28"/>
          <w:szCs w:val="28"/>
        </w:rPr>
        <w:t>21</w:t>
      </w:r>
      <w:r w:rsidR="00A60EC3" w:rsidRPr="006A073C">
        <w:rPr>
          <w:i/>
          <w:sz w:val="28"/>
          <w:szCs w:val="28"/>
        </w:rPr>
        <w:t xml:space="preserve"> года </w:t>
      </w:r>
      <w:r w:rsidR="00A60EC3">
        <w:rPr>
          <w:i/>
          <w:sz w:val="28"/>
          <w:szCs w:val="28"/>
        </w:rPr>
        <w:t>0</w:t>
      </w:r>
      <w:r w:rsidR="00A60EC3" w:rsidRPr="006A073C">
        <w:rPr>
          <w:i/>
          <w:sz w:val="28"/>
          <w:szCs w:val="28"/>
        </w:rPr>
        <w:t xml:space="preserve">; в </w:t>
      </w:r>
      <w:r w:rsidR="00A60EC3" w:rsidRPr="001E41AB">
        <w:rPr>
          <w:sz w:val="28"/>
          <w:szCs w:val="28"/>
          <w:lang w:val="en-US"/>
        </w:rPr>
        <w:t>IV</w:t>
      </w:r>
      <w:r w:rsidR="00A60EC3" w:rsidRPr="006A073C">
        <w:rPr>
          <w:i/>
          <w:sz w:val="28"/>
          <w:szCs w:val="28"/>
        </w:rPr>
        <w:t xml:space="preserve"> квартале 20</w:t>
      </w:r>
      <w:r w:rsidR="00A60EC3">
        <w:rPr>
          <w:i/>
          <w:sz w:val="28"/>
          <w:szCs w:val="28"/>
        </w:rPr>
        <w:t>20</w:t>
      </w:r>
      <w:r w:rsidR="00A60EC3" w:rsidRPr="006A073C">
        <w:rPr>
          <w:i/>
          <w:sz w:val="28"/>
          <w:szCs w:val="28"/>
        </w:rPr>
        <w:t xml:space="preserve"> года –</w:t>
      </w:r>
      <w:r w:rsidR="00A60EC3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  <w:lang w:val="en-US"/>
        </w:rPr>
      </w:pPr>
    </w:p>
    <w:p w:rsidR="00DF116D" w:rsidRPr="00DF116D" w:rsidRDefault="00DF116D" w:rsidP="00DF116D">
      <w:pPr>
        <w:tabs>
          <w:tab w:val="left" w:pos="567"/>
        </w:tabs>
        <w:jc w:val="center"/>
        <w:rPr>
          <w:i/>
          <w:sz w:val="28"/>
          <w:szCs w:val="28"/>
        </w:rPr>
      </w:pPr>
      <w:r w:rsidRPr="00DF116D">
        <w:rPr>
          <w:b/>
          <w:bCs/>
          <w:i/>
          <w:sz w:val="28"/>
          <w:szCs w:val="28"/>
        </w:rPr>
        <w:lastRenderedPageBreak/>
        <w:t xml:space="preserve">Структура и количество обращений, поступивших в адрес Главы Вознесенского сельсовета и в администрацию Вознесенского сельсовета в </w:t>
      </w:r>
      <w:r w:rsidRPr="00DF116D">
        <w:rPr>
          <w:b/>
          <w:bCs/>
          <w:i/>
          <w:sz w:val="28"/>
          <w:szCs w:val="28"/>
          <w:lang w:val="en-US"/>
        </w:rPr>
        <w:t>IV</w:t>
      </w:r>
      <w:r w:rsidRPr="00DF116D">
        <w:rPr>
          <w:b/>
          <w:bCs/>
          <w:i/>
          <w:sz w:val="28"/>
          <w:szCs w:val="28"/>
        </w:rPr>
        <w:t xml:space="preserve"> квартале 2021 года в сравнении с </w:t>
      </w:r>
      <w:r w:rsidRPr="00DF116D">
        <w:rPr>
          <w:b/>
          <w:bCs/>
          <w:i/>
          <w:sz w:val="28"/>
          <w:szCs w:val="28"/>
          <w:lang w:val="en-US"/>
        </w:rPr>
        <w:t>III</w:t>
      </w:r>
      <w:r w:rsidRPr="00DF116D">
        <w:rPr>
          <w:b/>
          <w:bCs/>
          <w:i/>
          <w:sz w:val="28"/>
          <w:szCs w:val="28"/>
        </w:rPr>
        <w:t xml:space="preserve"> кварталом 2021 года и </w:t>
      </w:r>
      <w:r w:rsidRPr="00DF116D">
        <w:rPr>
          <w:b/>
          <w:bCs/>
          <w:i/>
          <w:sz w:val="28"/>
          <w:szCs w:val="28"/>
          <w:lang w:val="en-US"/>
        </w:rPr>
        <w:t>IV</w:t>
      </w:r>
      <w:r w:rsidRPr="00DF116D">
        <w:rPr>
          <w:b/>
          <w:bCs/>
          <w:i/>
          <w:sz w:val="28"/>
          <w:szCs w:val="28"/>
        </w:rPr>
        <w:t xml:space="preserve"> кварталом 2020 года</w:t>
      </w:r>
    </w:p>
    <w:p w:rsidR="00DF116D" w:rsidRPr="00DF116D" w:rsidRDefault="00DF116D" w:rsidP="000F6F6E">
      <w:pPr>
        <w:tabs>
          <w:tab w:val="left" w:pos="567"/>
        </w:tabs>
        <w:jc w:val="both"/>
        <w:rPr>
          <w:i/>
          <w:sz w:val="28"/>
          <w:szCs w:val="28"/>
        </w:rPr>
      </w:pPr>
    </w:p>
    <w:p w:rsidR="00384C12" w:rsidRPr="00384C12" w:rsidRDefault="00384C12" w:rsidP="000F6F6E">
      <w:pPr>
        <w:tabs>
          <w:tab w:val="left" w:pos="567"/>
        </w:tabs>
        <w:jc w:val="both"/>
        <w:rPr>
          <w:i/>
          <w:sz w:val="28"/>
          <w:szCs w:val="28"/>
        </w:rPr>
      </w:pPr>
      <w:r w:rsidRPr="00384C12">
        <w:rPr>
          <w:i/>
          <w:sz w:val="28"/>
          <w:szCs w:val="28"/>
        </w:rPr>
        <w:drawing>
          <wp:inline distT="0" distB="0" distL="0" distR="0">
            <wp:extent cx="6457950" cy="3143250"/>
            <wp:effectExtent l="19050" t="0" r="1905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384C12" w:rsidRPr="00384C12" w:rsidRDefault="00384C12" w:rsidP="000F6F6E">
      <w:pPr>
        <w:tabs>
          <w:tab w:val="left" w:pos="567"/>
        </w:tabs>
        <w:jc w:val="both"/>
        <w:rPr>
          <w:i/>
          <w:sz w:val="28"/>
          <w:szCs w:val="28"/>
        </w:rPr>
      </w:pPr>
    </w:p>
    <w:p w:rsidR="00384C12" w:rsidRPr="00384C12" w:rsidRDefault="00384C12" w:rsidP="000F6F6E">
      <w:pPr>
        <w:tabs>
          <w:tab w:val="left" w:pos="567"/>
        </w:tabs>
        <w:jc w:val="both"/>
        <w:rPr>
          <w:i/>
          <w:sz w:val="28"/>
          <w:szCs w:val="28"/>
        </w:rPr>
      </w:pPr>
    </w:p>
    <w:p w:rsidR="00384C12" w:rsidRPr="00384C12" w:rsidRDefault="00384C12" w:rsidP="000F6F6E">
      <w:pPr>
        <w:tabs>
          <w:tab w:val="left" w:pos="567"/>
        </w:tabs>
        <w:jc w:val="both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По сравнению с</w:t>
      </w:r>
      <w:r w:rsidR="00F74BD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74BD9">
        <w:rPr>
          <w:sz w:val="28"/>
          <w:szCs w:val="28"/>
          <w:lang w:val="en-US"/>
        </w:rPr>
        <w:t>I</w:t>
      </w:r>
      <w:r w:rsidR="0027142C">
        <w:rPr>
          <w:sz w:val="28"/>
          <w:szCs w:val="28"/>
          <w:lang w:val="en-US"/>
        </w:rPr>
        <w:t>I</w:t>
      </w:r>
      <w:r w:rsidR="00BF33D0">
        <w:rPr>
          <w:sz w:val="28"/>
          <w:szCs w:val="28"/>
          <w:lang w:val="en-US"/>
        </w:rPr>
        <w:t>I</w:t>
      </w:r>
      <w:r w:rsidR="00F74BD9">
        <w:rPr>
          <w:sz w:val="28"/>
          <w:szCs w:val="28"/>
        </w:rPr>
        <w:t xml:space="preserve"> кварталом 20</w:t>
      </w:r>
      <w:r w:rsidR="00F74BD9" w:rsidRPr="00F74BD9">
        <w:rPr>
          <w:sz w:val="28"/>
          <w:szCs w:val="28"/>
        </w:rPr>
        <w:t>2</w:t>
      </w:r>
      <w:r w:rsidR="00DF116D" w:rsidRPr="00DF116D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DF116D">
        <w:rPr>
          <w:sz w:val="28"/>
          <w:szCs w:val="28"/>
        </w:rPr>
        <w:t>увеличилось</w:t>
      </w:r>
      <w:r w:rsidR="0004746E">
        <w:rPr>
          <w:sz w:val="28"/>
          <w:szCs w:val="28"/>
        </w:rPr>
        <w:t>, п</w:t>
      </w:r>
      <w:r w:rsidRPr="006A073C">
        <w:rPr>
          <w:sz w:val="28"/>
          <w:szCs w:val="28"/>
        </w:rPr>
        <w:t xml:space="preserve">о сравнению с </w:t>
      </w:r>
      <w:r w:rsidRPr="006A073C">
        <w:rPr>
          <w:sz w:val="28"/>
          <w:szCs w:val="28"/>
          <w:lang w:val="en-US"/>
        </w:rPr>
        <w:t>I</w:t>
      </w:r>
      <w:r w:rsidR="0027142C">
        <w:rPr>
          <w:sz w:val="28"/>
          <w:szCs w:val="28"/>
          <w:lang w:val="en-US"/>
        </w:rPr>
        <w:t>V</w:t>
      </w:r>
      <w:r w:rsidR="00DF116D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количество обращений</w:t>
      </w:r>
      <w:r w:rsidR="00F74BD9" w:rsidRPr="00F74BD9">
        <w:rPr>
          <w:sz w:val="28"/>
          <w:szCs w:val="28"/>
        </w:rPr>
        <w:t xml:space="preserve"> </w:t>
      </w:r>
      <w:r w:rsidR="00F74BD9">
        <w:rPr>
          <w:sz w:val="28"/>
          <w:szCs w:val="28"/>
        </w:rPr>
        <w:t>у</w:t>
      </w:r>
      <w:r w:rsidR="00DF116D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>.</w:t>
      </w:r>
    </w:p>
    <w:p w:rsidR="00D72A6D" w:rsidRPr="00BF33D0" w:rsidRDefault="00133046" w:rsidP="00BF33D0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</w:p>
    <w:p w:rsidR="00133046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Письменные обращения</w:t>
      </w:r>
    </w:p>
    <w:p w:rsidR="00F74BD9" w:rsidRPr="006A073C" w:rsidRDefault="00F74BD9" w:rsidP="00133046">
      <w:pPr>
        <w:jc w:val="center"/>
        <w:rPr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="00F74BD9">
        <w:rPr>
          <w:sz w:val="28"/>
          <w:szCs w:val="28"/>
          <w:lang w:val="en-US"/>
        </w:rPr>
        <w:t>I</w:t>
      </w:r>
      <w:r w:rsidR="00D51559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F22F7A">
        <w:rPr>
          <w:sz w:val="28"/>
          <w:szCs w:val="28"/>
        </w:rPr>
        <w:t>2</w:t>
      </w:r>
      <w:r w:rsidR="00DF116D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04746E">
        <w:rPr>
          <w:sz w:val="28"/>
          <w:szCs w:val="28"/>
        </w:rPr>
        <w:t>Вознесенского</w:t>
      </w:r>
      <w:r w:rsidR="00D72A6D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 xml:space="preserve">сельсовета </w:t>
      </w:r>
      <w:r w:rsidR="006A1910" w:rsidRPr="006A073C">
        <w:rPr>
          <w:sz w:val="28"/>
          <w:szCs w:val="28"/>
        </w:rPr>
        <w:t>письменные</w:t>
      </w:r>
      <w:r w:rsidR="00F22F7A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>обращения не</w:t>
      </w:r>
      <w:r w:rsidR="00F22F7A">
        <w:rPr>
          <w:sz w:val="28"/>
          <w:szCs w:val="28"/>
        </w:rPr>
        <w:t xml:space="preserve"> поступали</w:t>
      </w:r>
      <w:r w:rsidR="00702928" w:rsidRPr="00702928">
        <w:rPr>
          <w:sz w:val="28"/>
          <w:szCs w:val="28"/>
        </w:rPr>
        <w:t xml:space="preserve"> </w:t>
      </w:r>
      <w:r w:rsidR="00DF116D">
        <w:rPr>
          <w:b/>
          <w:sz w:val="28"/>
          <w:szCs w:val="28"/>
        </w:rPr>
        <w:t>2</w:t>
      </w:r>
      <w:r w:rsidR="006A1910" w:rsidRPr="006A073C">
        <w:rPr>
          <w:b/>
          <w:sz w:val="28"/>
          <w:szCs w:val="28"/>
        </w:rPr>
        <w:t xml:space="preserve"> </w:t>
      </w:r>
      <w:r w:rsidR="00D51559" w:rsidRPr="006A073C">
        <w:rPr>
          <w:i/>
          <w:sz w:val="28"/>
          <w:szCs w:val="28"/>
        </w:rPr>
        <w:t>(</w:t>
      </w:r>
      <w:r w:rsidR="00DF116D" w:rsidRPr="006A073C">
        <w:rPr>
          <w:i/>
          <w:sz w:val="28"/>
          <w:szCs w:val="28"/>
        </w:rPr>
        <w:t xml:space="preserve">в </w:t>
      </w:r>
      <w:r w:rsidR="00DF116D" w:rsidRPr="006A073C">
        <w:rPr>
          <w:i/>
          <w:sz w:val="28"/>
          <w:szCs w:val="28"/>
          <w:lang w:val="en-US"/>
        </w:rPr>
        <w:t>II</w:t>
      </w:r>
      <w:r w:rsidR="00DF116D">
        <w:rPr>
          <w:i/>
          <w:sz w:val="28"/>
          <w:szCs w:val="28"/>
          <w:lang w:val="en-US"/>
        </w:rPr>
        <w:t>I</w:t>
      </w:r>
      <w:r w:rsidR="00DF116D" w:rsidRPr="006A073C">
        <w:rPr>
          <w:i/>
          <w:sz w:val="28"/>
          <w:szCs w:val="28"/>
        </w:rPr>
        <w:t xml:space="preserve"> квартале 20</w:t>
      </w:r>
      <w:r w:rsidR="00DF116D">
        <w:rPr>
          <w:i/>
          <w:sz w:val="28"/>
          <w:szCs w:val="28"/>
        </w:rPr>
        <w:t>21</w:t>
      </w:r>
      <w:r w:rsidR="00DF116D" w:rsidRPr="006A073C">
        <w:rPr>
          <w:i/>
          <w:sz w:val="28"/>
          <w:szCs w:val="28"/>
        </w:rPr>
        <w:t xml:space="preserve"> года </w:t>
      </w:r>
      <w:r w:rsidR="00DF116D">
        <w:rPr>
          <w:i/>
          <w:sz w:val="28"/>
          <w:szCs w:val="28"/>
        </w:rPr>
        <w:t>0</w:t>
      </w:r>
      <w:r w:rsidR="00DF116D" w:rsidRPr="006A073C">
        <w:rPr>
          <w:i/>
          <w:sz w:val="28"/>
          <w:szCs w:val="28"/>
        </w:rPr>
        <w:t xml:space="preserve">; в </w:t>
      </w:r>
      <w:r w:rsidR="00DF116D" w:rsidRPr="001E41AB">
        <w:rPr>
          <w:sz w:val="28"/>
          <w:szCs w:val="28"/>
          <w:lang w:val="en-US"/>
        </w:rPr>
        <w:t>IV</w:t>
      </w:r>
      <w:r w:rsidR="00DF116D" w:rsidRPr="006A073C">
        <w:rPr>
          <w:i/>
          <w:sz w:val="28"/>
          <w:szCs w:val="28"/>
        </w:rPr>
        <w:t xml:space="preserve"> квартале 20</w:t>
      </w:r>
      <w:r w:rsidR="00DF116D">
        <w:rPr>
          <w:i/>
          <w:sz w:val="28"/>
          <w:szCs w:val="28"/>
        </w:rPr>
        <w:t>20</w:t>
      </w:r>
      <w:r w:rsidR="00DF116D" w:rsidRPr="006A073C">
        <w:rPr>
          <w:i/>
          <w:sz w:val="28"/>
          <w:szCs w:val="28"/>
        </w:rPr>
        <w:t xml:space="preserve"> года –</w:t>
      </w:r>
      <w:r w:rsidR="00DF116D">
        <w:rPr>
          <w:i/>
          <w:sz w:val="28"/>
          <w:szCs w:val="28"/>
        </w:rPr>
        <w:t xml:space="preserve"> 0</w:t>
      </w:r>
      <w:r w:rsidR="00D51559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133046" w:rsidRPr="00702928" w:rsidRDefault="00133046" w:rsidP="00F22F7A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>По сравнению с</w:t>
      </w:r>
      <w:r w:rsidR="00F74BD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74BD9">
        <w:rPr>
          <w:sz w:val="28"/>
          <w:szCs w:val="28"/>
          <w:lang w:val="en-US"/>
        </w:rPr>
        <w:t>I</w:t>
      </w:r>
      <w:r w:rsidR="00D5155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DF116D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DF116D">
        <w:rPr>
          <w:sz w:val="28"/>
          <w:szCs w:val="28"/>
        </w:rPr>
        <w:t>увеличилось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="00D51559">
        <w:rPr>
          <w:sz w:val="28"/>
          <w:szCs w:val="28"/>
          <w:lang w:val="en-US"/>
        </w:rPr>
        <w:t>V</w:t>
      </w:r>
      <w:r w:rsidR="00DF116D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DF116D">
        <w:rPr>
          <w:sz w:val="28"/>
          <w:szCs w:val="28"/>
        </w:rPr>
        <w:t>увеличилось</w:t>
      </w:r>
      <w:r w:rsidR="00F74BD9">
        <w:rPr>
          <w:sz w:val="28"/>
          <w:szCs w:val="28"/>
        </w:rPr>
        <w:t>.</w:t>
      </w: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06042C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 style="mso-next-textbox:#_x0000_s1027"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D51559">
                    <w:rPr>
                      <w:b/>
                      <w:bCs/>
                      <w:lang w:val="en-US"/>
                    </w:rPr>
                    <w:t>V</w:t>
                  </w:r>
                  <w:r w:rsidR="00702928" w:rsidRPr="00702928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22F7A">
                    <w:rPr>
                      <w:b/>
                      <w:bCs/>
                    </w:rPr>
                    <w:t>2</w:t>
                  </w:r>
                  <w:r w:rsidR="00DF116D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F74BD9">
                    <w:rPr>
                      <w:b/>
                      <w:bCs/>
                      <w:lang w:val="en-US"/>
                    </w:rPr>
                    <w:t>I</w:t>
                  </w:r>
                  <w:r w:rsidR="00D51559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702928" w:rsidRPr="00702928">
                    <w:rPr>
                      <w:b/>
                      <w:bCs/>
                    </w:rPr>
                    <w:t>2</w:t>
                  </w:r>
                  <w:r w:rsidR="00DF116D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D51559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DF116D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 исполнение Указа Президента Российской Федерации от 17.04.2017 №</w:t>
      </w:r>
      <w:r w:rsidR="00F74BD9" w:rsidRPr="00F74BD9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 и организации, а также о мерах, принятых по таким обращениям, поступившим в администрацию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DF116D" w:rsidRDefault="00151D96" w:rsidP="00151D96">
      <w:pPr>
        <w:ind w:firstLine="567"/>
        <w:jc w:val="both"/>
        <w:rPr>
          <w:sz w:val="28"/>
          <w:szCs w:val="28"/>
        </w:rPr>
      </w:pPr>
      <w:r w:rsidRPr="00DF116D">
        <w:rPr>
          <w:sz w:val="28"/>
          <w:szCs w:val="28"/>
        </w:rPr>
        <w:t xml:space="preserve">В администрации </w:t>
      </w:r>
      <w:r w:rsidR="0004746E" w:rsidRPr="00DF116D">
        <w:rPr>
          <w:sz w:val="28"/>
          <w:szCs w:val="28"/>
        </w:rPr>
        <w:t xml:space="preserve">Вознесенского </w:t>
      </w:r>
      <w:r w:rsidR="00F26B1A" w:rsidRPr="00DF116D">
        <w:rPr>
          <w:sz w:val="28"/>
          <w:szCs w:val="28"/>
        </w:rPr>
        <w:t>сельсовета</w:t>
      </w:r>
      <w:r w:rsidRPr="00DF116D">
        <w:rPr>
          <w:sz w:val="28"/>
          <w:szCs w:val="28"/>
        </w:rPr>
        <w:t xml:space="preserve">» установлен </w:t>
      </w:r>
      <w:r w:rsidRPr="00DF116D">
        <w:rPr>
          <w:b/>
          <w:bCs/>
          <w:sz w:val="28"/>
          <w:szCs w:val="28"/>
        </w:rPr>
        <w:t>единый день личного приема</w:t>
      </w:r>
      <w:r w:rsidRPr="00DF116D">
        <w:rPr>
          <w:bCs/>
          <w:sz w:val="28"/>
          <w:szCs w:val="28"/>
        </w:rPr>
        <w:t xml:space="preserve"> граждан </w:t>
      </w:r>
      <w:r w:rsidRPr="00DF116D">
        <w:rPr>
          <w:sz w:val="28"/>
          <w:szCs w:val="28"/>
        </w:rPr>
        <w:t xml:space="preserve">Главой </w:t>
      </w:r>
      <w:r w:rsidR="0004746E" w:rsidRPr="00DF116D">
        <w:rPr>
          <w:sz w:val="28"/>
          <w:szCs w:val="28"/>
        </w:rPr>
        <w:t>Вознесенского</w:t>
      </w:r>
      <w:r w:rsidR="00F26B1A" w:rsidRPr="00DF116D">
        <w:rPr>
          <w:sz w:val="28"/>
          <w:szCs w:val="28"/>
        </w:rPr>
        <w:t xml:space="preserve"> сельсовета</w:t>
      </w:r>
      <w:r w:rsidRPr="00DF116D">
        <w:rPr>
          <w:sz w:val="28"/>
          <w:szCs w:val="28"/>
        </w:rPr>
        <w:t xml:space="preserve">, </w:t>
      </w:r>
      <w:r w:rsidRPr="00DF116D">
        <w:rPr>
          <w:bCs/>
          <w:sz w:val="28"/>
          <w:szCs w:val="28"/>
        </w:rPr>
        <w:t xml:space="preserve">- </w:t>
      </w:r>
      <w:r w:rsidRPr="00DF116D">
        <w:rPr>
          <w:sz w:val="28"/>
          <w:szCs w:val="28"/>
        </w:rPr>
        <w:t>каждая пятница месяца с 14.00 до 17.00.</w:t>
      </w:r>
    </w:p>
    <w:p w:rsidR="00133046" w:rsidRPr="00DF116D" w:rsidRDefault="00133046" w:rsidP="00151D96">
      <w:pPr>
        <w:ind w:firstLine="567"/>
        <w:jc w:val="both"/>
        <w:rPr>
          <w:sz w:val="28"/>
          <w:szCs w:val="28"/>
        </w:rPr>
      </w:pPr>
      <w:r w:rsidRPr="00DF116D">
        <w:rPr>
          <w:i/>
          <w:sz w:val="28"/>
          <w:szCs w:val="28"/>
        </w:rPr>
        <w:t xml:space="preserve">В </w:t>
      </w:r>
      <w:r w:rsidR="00F74BD9" w:rsidRPr="00DF116D">
        <w:rPr>
          <w:i/>
          <w:sz w:val="28"/>
          <w:szCs w:val="28"/>
          <w:lang w:val="en-US"/>
        </w:rPr>
        <w:t>I</w:t>
      </w:r>
      <w:r w:rsidR="00D77D8A" w:rsidRPr="00DF116D">
        <w:rPr>
          <w:i/>
          <w:sz w:val="28"/>
          <w:szCs w:val="28"/>
          <w:lang w:val="en-US"/>
        </w:rPr>
        <w:t>V</w:t>
      </w:r>
      <w:r w:rsidRPr="00DF116D">
        <w:rPr>
          <w:i/>
          <w:sz w:val="28"/>
          <w:szCs w:val="28"/>
        </w:rPr>
        <w:t xml:space="preserve"> квартале 20</w:t>
      </w:r>
      <w:r w:rsidR="0083499F" w:rsidRPr="00DF116D">
        <w:rPr>
          <w:i/>
          <w:sz w:val="28"/>
          <w:szCs w:val="28"/>
        </w:rPr>
        <w:t>2</w:t>
      </w:r>
      <w:r w:rsidR="00DF116D">
        <w:rPr>
          <w:i/>
          <w:sz w:val="28"/>
          <w:szCs w:val="28"/>
        </w:rPr>
        <w:t>1</w:t>
      </w:r>
      <w:r w:rsidRPr="00DF116D">
        <w:rPr>
          <w:i/>
          <w:sz w:val="28"/>
          <w:szCs w:val="28"/>
        </w:rPr>
        <w:t xml:space="preserve"> года</w:t>
      </w:r>
      <w:r w:rsidRPr="00DF116D">
        <w:rPr>
          <w:sz w:val="28"/>
          <w:szCs w:val="28"/>
        </w:rPr>
        <w:t xml:space="preserve"> Главой</w:t>
      </w:r>
      <w:r w:rsidR="0083499F" w:rsidRPr="00DF116D">
        <w:rPr>
          <w:sz w:val="28"/>
          <w:szCs w:val="28"/>
        </w:rPr>
        <w:t xml:space="preserve"> </w:t>
      </w:r>
      <w:r w:rsidR="0004746E" w:rsidRPr="00DF116D">
        <w:rPr>
          <w:sz w:val="28"/>
          <w:szCs w:val="28"/>
        </w:rPr>
        <w:t>Вознесенского</w:t>
      </w:r>
      <w:r w:rsidR="0083499F" w:rsidRPr="00DF116D">
        <w:rPr>
          <w:sz w:val="28"/>
          <w:szCs w:val="28"/>
        </w:rPr>
        <w:t xml:space="preserve"> сельсовета</w:t>
      </w:r>
      <w:r w:rsidRPr="00DF116D">
        <w:rPr>
          <w:sz w:val="28"/>
          <w:szCs w:val="28"/>
        </w:rPr>
        <w:t xml:space="preserve"> </w:t>
      </w:r>
      <w:r w:rsidR="00151D96" w:rsidRPr="00DF116D">
        <w:rPr>
          <w:sz w:val="28"/>
          <w:szCs w:val="28"/>
        </w:rPr>
        <w:t>Венгеровского</w:t>
      </w:r>
      <w:r w:rsidRPr="00DF116D">
        <w:rPr>
          <w:sz w:val="28"/>
          <w:szCs w:val="28"/>
        </w:rPr>
        <w:t xml:space="preserve"> района в единый день приема принят</w:t>
      </w:r>
      <w:r w:rsidR="00F26B1A" w:rsidRPr="00DF116D">
        <w:rPr>
          <w:sz w:val="28"/>
          <w:szCs w:val="28"/>
        </w:rPr>
        <w:t>о</w:t>
      </w:r>
      <w:r w:rsidRPr="00DF116D">
        <w:rPr>
          <w:sz w:val="28"/>
          <w:szCs w:val="28"/>
        </w:rPr>
        <w:t xml:space="preserve"> </w:t>
      </w:r>
      <w:r w:rsidR="00F26B1A" w:rsidRPr="00DF116D">
        <w:rPr>
          <w:b/>
          <w:sz w:val="28"/>
          <w:szCs w:val="28"/>
        </w:rPr>
        <w:t>0</w:t>
      </w:r>
      <w:r w:rsidRPr="00DF116D">
        <w:rPr>
          <w:b/>
          <w:sz w:val="28"/>
          <w:szCs w:val="28"/>
        </w:rPr>
        <w:t xml:space="preserve"> </w:t>
      </w:r>
      <w:r w:rsidRPr="00DF116D">
        <w:rPr>
          <w:sz w:val="28"/>
          <w:szCs w:val="28"/>
        </w:rPr>
        <w:t xml:space="preserve">человек </w:t>
      </w:r>
      <w:r w:rsidR="00D77D8A" w:rsidRPr="00DF116D">
        <w:rPr>
          <w:i/>
          <w:sz w:val="28"/>
          <w:szCs w:val="28"/>
        </w:rPr>
        <w:t xml:space="preserve">(в </w:t>
      </w:r>
      <w:r w:rsidR="00D77D8A" w:rsidRPr="00DF116D">
        <w:rPr>
          <w:i/>
          <w:sz w:val="28"/>
          <w:szCs w:val="28"/>
          <w:lang w:val="en-US"/>
        </w:rPr>
        <w:t>III</w:t>
      </w:r>
      <w:r w:rsidR="00D77D8A" w:rsidRPr="00DF116D">
        <w:rPr>
          <w:i/>
          <w:sz w:val="28"/>
          <w:szCs w:val="28"/>
        </w:rPr>
        <w:t xml:space="preserve"> квартале 202</w:t>
      </w:r>
      <w:r w:rsidR="00DF116D">
        <w:rPr>
          <w:i/>
          <w:sz w:val="28"/>
          <w:szCs w:val="28"/>
        </w:rPr>
        <w:t>1</w:t>
      </w:r>
      <w:r w:rsidR="00D77D8A" w:rsidRPr="00DF116D">
        <w:rPr>
          <w:i/>
          <w:sz w:val="28"/>
          <w:szCs w:val="28"/>
        </w:rPr>
        <w:t xml:space="preserve"> года 0; в </w:t>
      </w:r>
      <w:r w:rsidR="00D77D8A" w:rsidRPr="00DF116D">
        <w:rPr>
          <w:sz w:val="28"/>
          <w:szCs w:val="28"/>
          <w:lang w:val="en-US"/>
        </w:rPr>
        <w:t>IV</w:t>
      </w:r>
      <w:r w:rsidR="00D77D8A" w:rsidRPr="00DF116D">
        <w:rPr>
          <w:i/>
          <w:sz w:val="28"/>
          <w:szCs w:val="28"/>
        </w:rPr>
        <w:t xml:space="preserve"> квартале 20</w:t>
      </w:r>
      <w:r w:rsidR="00DF116D">
        <w:rPr>
          <w:i/>
          <w:sz w:val="28"/>
          <w:szCs w:val="28"/>
        </w:rPr>
        <w:t>20</w:t>
      </w:r>
      <w:r w:rsidR="00D77D8A" w:rsidRPr="00DF116D">
        <w:rPr>
          <w:i/>
          <w:sz w:val="28"/>
          <w:szCs w:val="28"/>
        </w:rPr>
        <w:t xml:space="preserve"> года – 0)</w:t>
      </w:r>
      <w:r w:rsidRPr="00DF116D">
        <w:rPr>
          <w:i/>
          <w:sz w:val="28"/>
          <w:szCs w:val="28"/>
        </w:rPr>
        <w:t>.</w:t>
      </w:r>
      <w:r w:rsidRPr="00DF116D">
        <w:rPr>
          <w:sz w:val="28"/>
          <w:szCs w:val="28"/>
        </w:rPr>
        <w:t xml:space="preserve"> 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F74BD9">
        <w:rPr>
          <w:b/>
          <w:sz w:val="28"/>
          <w:szCs w:val="28"/>
        </w:rPr>
        <w:t>Вознесенского</w:t>
      </w:r>
      <w:r w:rsidR="00F26B1A">
        <w:rPr>
          <w:b/>
          <w:sz w:val="28"/>
          <w:szCs w:val="28"/>
        </w:rPr>
        <w:t xml:space="preserve"> сельсовета</w:t>
      </w:r>
    </w:p>
    <w:p w:rsidR="00F74BD9" w:rsidRPr="006A073C" w:rsidRDefault="00F74BD9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D77D8A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DF116D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в справочную телефонную службу поступили</w:t>
      </w:r>
      <w:r w:rsidR="00702928" w:rsidRPr="00702928">
        <w:rPr>
          <w:sz w:val="28"/>
          <w:szCs w:val="28"/>
        </w:rPr>
        <w:t xml:space="preserve"> 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="00D77D8A" w:rsidRPr="006A073C">
        <w:rPr>
          <w:i/>
          <w:sz w:val="28"/>
          <w:szCs w:val="28"/>
        </w:rPr>
        <w:t xml:space="preserve">(в </w:t>
      </w:r>
      <w:r w:rsidR="00D77D8A" w:rsidRPr="006A073C">
        <w:rPr>
          <w:i/>
          <w:sz w:val="28"/>
          <w:szCs w:val="28"/>
          <w:lang w:val="en-US"/>
        </w:rPr>
        <w:t>II</w:t>
      </w:r>
      <w:r w:rsidR="00D77D8A">
        <w:rPr>
          <w:i/>
          <w:sz w:val="28"/>
          <w:szCs w:val="28"/>
          <w:lang w:val="en-US"/>
        </w:rPr>
        <w:t>I</w:t>
      </w:r>
      <w:r w:rsidR="00D77D8A" w:rsidRPr="006A073C">
        <w:rPr>
          <w:i/>
          <w:sz w:val="28"/>
          <w:szCs w:val="28"/>
        </w:rPr>
        <w:t xml:space="preserve"> квартале 20</w:t>
      </w:r>
      <w:r w:rsidR="00D77D8A">
        <w:rPr>
          <w:i/>
          <w:sz w:val="28"/>
          <w:szCs w:val="28"/>
        </w:rPr>
        <w:t>2</w:t>
      </w:r>
      <w:r w:rsidR="00DF116D">
        <w:rPr>
          <w:i/>
          <w:sz w:val="28"/>
          <w:szCs w:val="28"/>
        </w:rPr>
        <w:t>1</w:t>
      </w:r>
      <w:r w:rsidR="00D77D8A" w:rsidRPr="006A073C">
        <w:rPr>
          <w:i/>
          <w:sz w:val="28"/>
          <w:szCs w:val="28"/>
        </w:rPr>
        <w:t xml:space="preserve"> года </w:t>
      </w:r>
      <w:r w:rsidR="00D77D8A">
        <w:rPr>
          <w:i/>
          <w:sz w:val="28"/>
          <w:szCs w:val="28"/>
        </w:rPr>
        <w:t>0</w:t>
      </w:r>
      <w:r w:rsidR="00D77D8A" w:rsidRPr="006A073C">
        <w:rPr>
          <w:i/>
          <w:sz w:val="28"/>
          <w:szCs w:val="28"/>
        </w:rPr>
        <w:t xml:space="preserve">; в </w:t>
      </w:r>
      <w:r w:rsidR="00D77D8A" w:rsidRPr="001E41AB">
        <w:rPr>
          <w:sz w:val="28"/>
          <w:szCs w:val="28"/>
          <w:lang w:val="en-US"/>
        </w:rPr>
        <w:t>IV</w:t>
      </w:r>
      <w:r w:rsidR="00D77D8A" w:rsidRPr="006A073C">
        <w:rPr>
          <w:i/>
          <w:sz w:val="28"/>
          <w:szCs w:val="28"/>
        </w:rPr>
        <w:t xml:space="preserve"> квартале 20</w:t>
      </w:r>
      <w:r w:rsidR="00DF116D">
        <w:rPr>
          <w:i/>
          <w:sz w:val="28"/>
          <w:szCs w:val="28"/>
        </w:rPr>
        <w:t>20</w:t>
      </w:r>
      <w:r w:rsidR="00D77D8A" w:rsidRPr="006A073C">
        <w:rPr>
          <w:i/>
          <w:sz w:val="28"/>
          <w:szCs w:val="28"/>
        </w:rPr>
        <w:t xml:space="preserve"> года –</w:t>
      </w:r>
      <w:r w:rsidR="00D77D8A">
        <w:rPr>
          <w:i/>
          <w:sz w:val="28"/>
          <w:szCs w:val="28"/>
        </w:rPr>
        <w:t xml:space="preserve"> </w:t>
      </w:r>
      <w:r w:rsidR="00DF116D">
        <w:rPr>
          <w:i/>
          <w:sz w:val="28"/>
          <w:szCs w:val="28"/>
        </w:rPr>
        <w:t>0</w:t>
      </w:r>
      <w:r w:rsidR="00D77D8A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="00702928">
        <w:rPr>
          <w:sz w:val="28"/>
          <w:szCs w:val="28"/>
          <w:lang w:val="en-US"/>
        </w:rPr>
        <w:t>I</w:t>
      </w:r>
      <w:r w:rsidR="00D77D8A">
        <w:rPr>
          <w:sz w:val="28"/>
          <w:szCs w:val="28"/>
          <w:lang w:val="en-US"/>
        </w:rPr>
        <w:t>I</w:t>
      </w:r>
      <w:r w:rsidR="00F14C8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DF116D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04746E">
        <w:rPr>
          <w:sz w:val="28"/>
          <w:szCs w:val="28"/>
        </w:rPr>
        <w:t>не изменилось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D77D8A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</w:t>
      </w:r>
      <w:r w:rsidR="00DF116D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DF116D">
        <w:rPr>
          <w:sz w:val="28"/>
          <w:szCs w:val="28"/>
        </w:rPr>
        <w:t>не изменилось</w:t>
      </w:r>
      <w:r w:rsidR="0004746E">
        <w:rPr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E51B44">
        <w:rPr>
          <w:sz w:val="28"/>
          <w:szCs w:val="28"/>
        </w:rPr>
        <w:lastRenderedPageBreak/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. За рассматриваемый период времени смс-сообщения в администрацию</w:t>
      </w:r>
      <w:r w:rsidR="00C91471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 xml:space="preserve">Вознесенского </w:t>
      </w:r>
      <w:r w:rsidR="00F26B1A">
        <w:rPr>
          <w:sz w:val="28"/>
          <w:szCs w:val="28"/>
        </w:rPr>
        <w:t xml:space="preserve">сельсовета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приемной ежеквартально представляется Главе </w:t>
      </w:r>
      <w:r w:rsidR="0004746E">
        <w:rPr>
          <w:sz w:val="28"/>
          <w:szCs w:val="28"/>
        </w:rPr>
        <w:t xml:space="preserve">Вознесенского сельсовета </w:t>
      </w:r>
      <w:r w:rsidR="0004746E" w:rsidRPr="006A073C">
        <w:rPr>
          <w:sz w:val="28"/>
          <w:szCs w:val="28"/>
        </w:rPr>
        <w:t>информационно</w:t>
      </w:r>
      <w:r w:rsidRPr="006A073C">
        <w:rPr>
          <w:sz w:val="28"/>
          <w:szCs w:val="28"/>
        </w:rPr>
        <w:t xml:space="preserve">-статистический обзор рассмотренных обращений, запросов информации и </w:t>
      </w:r>
      <w:r w:rsidR="0004746E" w:rsidRPr="006A073C">
        <w:rPr>
          <w:sz w:val="28"/>
          <w:szCs w:val="28"/>
        </w:rPr>
        <w:t>сообщений граждан</w:t>
      </w:r>
      <w:r w:rsidRPr="006A073C">
        <w:rPr>
          <w:sz w:val="28"/>
          <w:szCs w:val="28"/>
        </w:rPr>
        <w:t xml:space="preserve">, объединений граждан, в том числе юридических </w:t>
      </w:r>
      <w:r w:rsidR="0004746E" w:rsidRPr="006A073C">
        <w:rPr>
          <w:sz w:val="28"/>
          <w:szCs w:val="28"/>
        </w:rPr>
        <w:t>лиц, поступивших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  <w:bookmarkStart w:id="0" w:name="_GoBack"/>
      <w:bookmarkEnd w:id="0"/>
    </w:p>
    <w:p w:rsidR="00133046" w:rsidRPr="006A073C" w:rsidRDefault="00D77D8A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</w:t>
      </w:r>
      <w:r w:rsidRPr="00D77D8A">
        <w:rPr>
          <w:sz w:val="28"/>
          <w:szCs w:val="28"/>
        </w:rPr>
        <w:t>30</w:t>
      </w:r>
      <w:r>
        <w:rPr>
          <w:sz w:val="28"/>
          <w:szCs w:val="28"/>
        </w:rPr>
        <w:t>.</w:t>
      </w:r>
      <w:r w:rsidRPr="00D77D8A">
        <w:rPr>
          <w:sz w:val="28"/>
          <w:szCs w:val="28"/>
        </w:rPr>
        <w:t>12</w:t>
      </w:r>
      <w:r w:rsidR="00F05B0B">
        <w:rPr>
          <w:sz w:val="28"/>
          <w:szCs w:val="28"/>
        </w:rPr>
        <w:t>.202</w:t>
      </w:r>
      <w:r w:rsidR="003510E1">
        <w:rPr>
          <w:sz w:val="28"/>
          <w:szCs w:val="28"/>
        </w:rPr>
        <w:t>1</w:t>
      </w:r>
      <w:r w:rsidR="00133046" w:rsidRPr="006A073C">
        <w:rPr>
          <w:sz w:val="28"/>
          <w:szCs w:val="28"/>
        </w:rPr>
        <w:t xml:space="preserve"> года в администрации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="00133046" w:rsidRPr="006A073C">
        <w:rPr>
          <w:sz w:val="28"/>
          <w:szCs w:val="28"/>
        </w:rPr>
        <w:t xml:space="preserve"> обращений, поставленных на контроль приемной Главы </w:t>
      </w:r>
      <w:r w:rsidR="0004746E">
        <w:rPr>
          <w:sz w:val="28"/>
          <w:szCs w:val="28"/>
        </w:rPr>
        <w:t xml:space="preserve">Вознесенского </w:t>
      </w:r>
      <w:r w:rsidR="00A158A2">
        <w:rPr>
          <w:sz w:val="28"/>
          <w:szCs w:val="28"/>
        </w:rPr>
        <w:t>сельсовета</w:t>
      </w:r>
      <w:r w:rsidR="00133046" w:rsidRPr="006A073C">
        <w:rPr>
          <w:sz w:val="28"/>
          <w:szCs w:val="28"/>
        </w:rPr>
        <w:t>, с истекшими сроками рассмотрения нет.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ежемесячно -  отчет о количестве, тематике и результатах рассмотрения обращений граждан в администраци</w:t>
      </w:r>
      <w:r w:rsidR="00A158A2">
        <w:rPr>
          <w:sz w:val="28"/>
          <w:szCs w:val="28"/>
        </w:rPr>
        <w:t>ю</w:t>
      </w:r>
      <w:r w:rsidRPr="006A073C">
        <w:rPr>
          <w:sz w:val="28"/>
          <w:szCs w:val="28"/>
        </w:rPr>
        <w:t xml:space="preserve"> </w:t>
      </w:r>
      <w:r w:rsidR="00A158A2">
        <w:rPr>
          <w:sz w:val="28"/>
          <w:szCs w:val="28"/>
        </w:rPr>
        <w:t>Венгеровского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D77D8A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3510E1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Организация работы с обращениями в администрации </w:t>
      </w:r>
      <w:r w:rsidR="00F0359A">
        <w:rPr>
          <w:sz w:val="28"/>
          <w:szCs w:val="28"/>
        </w:rPr>
        <w:t xml:space="preserve">Вознесенского </w:t>
      </w:r>
      <w:r w:rsidR="00F14C8C">
        <w:rPr>
          <w:sz w:val="28"/>
          <w:szCs w:val="28"/>
        </w:rPr>
        <w:t>сельсовета</w:t>
      </w:r>
      <w:r w:rsidR="00F14C8C" w:rsidRPr="006A073C">
        <w:rPr>
          <w:sz w:val="28"/>
          <w:szCs w:val="28"/>
        </w:rPr>
        <w:t xml:space="preserve"> позволяет</w:t>
      </w:r>
      <w:r w:rsidRPr="006A073C">
        <w:rPr>
          <w:sz w:val="28"/>
          <w:szCs w:val="28"/>
        </w:rPr>
        <w:t xml:space="preserve">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746E"/>
    <w:rsid w:val="000526E1"/>
    <w:rsid w:val="00054114"/>
    <w:rsid w:val="0005628C"/>
    <w:rsid w:val="0005647B"/>
    <w:rsid w:val="0006042C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0F6F6E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23F8"/>
    <w:rsid w:val="001853A3"/>
    <w:rsid w:val="00185EE8"/>
    <w:rsid w:val="001902D0"/>
    <w:rsid w:val="00190507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41AB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142C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0E1"/>
    <w:rsid w:val="0035195C"/>
    <w:rsid w:val="00352EDB"/>
    <w:rsid w:val="003550B0"/>
    <w:rsid w:val="00356B4E"/>
    <w:rsid w:val="00360916"/>
    <w:rsid w:val="00362448"/>
    <w:rsid w:val="0036526D"/>
    <w:rsid w:val="0036730C"/>
    <w:rsid w:val="0037143C"/>
    <w:rsid w:val="003730B1"/>
    <w:rsid w:val="00374FD2"/>
    <w:rsid w:val="003757D1"/>
    <w:rsid w:val="00375D57"/>
    <w:rsid w:val="00384C12"/>
    <w:rsid w:val="00387E54"/>
    <w:rsid w:val="00392CBF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3C2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22C5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C3E96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16CD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1910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1D9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6F7D5C"/>
    <w:rsid w:val="00702928"/>
    <w:rsid w:val="00707586"/>
    <w:rsid w:val="00710B90"/>
    <w:rsid w:val="00723333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99F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4D03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58A2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983"/>
    <w:rsid w:val="00A47B74"/>
    <w:rsid w:val="00A52778"/>
    <w:rsid w:val="00A52DFD"/>
    <w:rsid w:val="00A60EC3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1B78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B7BF7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33D0"/>
    <w:rsid w:val="00C12A1C"/>
    <w:rsid w:val="00C251C6"/>
    <w:rsid w:val="00C26E41"/>
    <w:rsid w:val="00C306A7"/>
    <w:rsid w:val="00C378A8"/>
    <w:rsid w:val="00C426D2"/>
    <w:rsid w:val="00C442AD"/>
    <w:rsid w:val="00C465A4"/>
    <w:rsid w:val="00C46C2D"/>
    <w:rsid w:val="00C52599"/>
    <w:rsid w:val="00C52A85"/>
    <w:rsid w:val="00C556F4"/>
    <w:rsid w:val="00C55F69"/>
    <w:rsid w:val="00C5765B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1559"/>
    <w:rsid w:val="00D53E32"/>
    <w:rsid w:val="00D5779F"/>
    <w:rsid w:val="00D64505"/>
    <w:rsid w:val="00D72A6D"/>
    <w:rsid w:val="00D761E5"/>
    <w:rsid w:val="00D77D8A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116D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1B44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359A"/>
    <w:rsid w:val="00F043E4"/>
    <w:rsid w:val="00F05B0B"/>
    <w:rsid w:val="00F1061A"/>
    <w:rsid w:val="00F11CA0"/>
    <w:rsid w:val="00F14C8C"/>
    <w:rsid w:val="00F16821"/>
    <w:rsid w:val="00F22F7A"/>
    <w:rsid w:val="00F2598D"/>
    <w:rsid w:val="00F26B1A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4BD9"/>
    <w:rsid w:val="00F7666B"/>
    <w:rsid w:val="00F77A84"/>
    <w:rsid w:val="00F810B3"/>
    <w:rsid w:val="00F810CB"/>
    <w:rsid w:val="00F83350"/>
    <w:rsid w:val="00F84C5D"/>
    <w:rsid w:val="00F91E31"/>
    <w:rsid w:val="00F93E13"/>
    <w:rsid w:val="00FA2006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6F7D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49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44;&#1080;&#1072;&#1075;&#1088;&#1072;&#1084;&#1084;&#1072;%20&#1074;%20Microsoft%20Office%20Word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'[Диаграмма в Microsoft Office Word]Лист1'!$B$1</c:f>
              <c:strCache>
                <c:ptCount val="1"/>
                <c:pt idx="0">
                  <c:v>IV квартал 2021 г.</c:v>
                </c:pt>
              </c:strCache>
            </c:strRef>
          </c:tx>
          <c:cat>
            <c:strRef>
              <c:f>'[Диаграмма в Microsoft Office Word]Лист1'!$A$2:$A$6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'[Диаграмма в Microsoft Office Word]Лист1'!$B$2:$B$6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'[Диаграмма в Microsoft Office Word]Лист1'!$C$1</c:f>
              <c:strCache>
                <c:ptCount val="1"/>
                <c:pt idx="0">
                  <c:v>III квартал 2021 г.</c:v>
                </c:pt>
              </c:strCache>
            </c:strRef>
          </c:tx>
          <c:cat>
            <c:strRef>
              <c:f>'[Диаграмма в Microsoft Office Word]Лист1'!$A$2:$A$6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'[Диаграмма в Microsoft Office Word]Лист1'!$C$2:$C$6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'[Диаграмма в Microsoft Office Word]Лист1'!$D$1</c:f>
              <c:strCache>
                <c:ptCount val="1"/>
                <c:pt idx="0">
                  <c:v>IV квартал 2020 г.</c:v>
                </c:pt>
              </c:strCache>
            </c:strRef>
          </c:tx>
          <c:cat>
            <c:strRef>
              <c:f>'[Диаграмма в Microsoft Office Word]Лист1'!$A$2:$A$6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'[Диаграмма в Microsoft Office Word]Лист1'!$D$2:$D$6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83536128"/>
        <c:axId val="91118976"/>
        <c:axId val="0"/>
      </c:bar3DChart>
      <c:catAx>
        <c:axId val="83536128"/>
        <c:scaling>
          <c:orientation val="minMax"/>
        </c:scaling>
        <c:axPos val="b"/>
        <c:tickLblPos val="nextTo"/>
        <c:crossAx val="91118976"/>
        <c:crosses val="autoZero"/>
        <c:auto val="1"/>
        <c:lblAlgn val="ctr"/>
        <c:lblOffset val="100"/>
      </c:catAx>
      <c:valAx>
        <c:axId val="91118976"/>
        <c:scaling>
          <c:orientation val="minMax"/>
        </c:scaling>
        <c:axPos val="l"/>
        <c:majorGridlines/>
        <c:numFmt formatCode="General" sourceLinked="1"/>
        <c:tickLblPos val="nextTo"/>
        <c:crossAx val="83536128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Вознесенского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1EB-4C9F-80E3-CF660DD80B4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2021г.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Вознесенского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31EB-4C9F-80E3-CF660DD80B4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2020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Вознесенского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31EB-4C9F-80E3-CF660DD80B44}"/>
            </c:ext>
          </c:extLst>
        </c:ser>
        <c:shape val="cylinder"/>
        <c:axId val="94693632"/>
        <c:axId val="96142848"/>
        <c:axId val="0"/>
      </c:bar3DChart>
      <c:catAx>
        <c:axId val="94693632"/>
        <c:scaling>
          <c:orientation val="minMax"/>
        </c:scaling>
        <c:axPos val="b"/>
        <c:numFmt formatCode="General" sourceLinked="0"/>
        <c:tickLblPos val="nextTo"/>
        <c:crossAx val="96142848"/>
        <c:crosses val="autoZero"/>
        <c:auto val="1"/>
        <c:lblAlgn val="ctr"/>
        <c:lblOffset val="100"/>
      </c:catAx>
      <c:valAx>
        <c:axId val="96142848"/>
        <c:scaling>
          <c:orientation val="minMax"/>
        </c:scaling>
        <c:axPos val="l"/>
        <c:majorGridlines/>
        <c:numFmt formatCode="General" sourceLinked="1"/>
        <c:tickLblPos val="nextTo"/>
        <c:crossAx val="9469363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854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12</cp:revision>
  <cp:lastPrinted>2020-07-06T09:30:00Z</cp:lastPrinted>
  <dcterms:created xsi:type="dcterms:W3CDTF">2020-07-06T09:25:00Z</dcterms:created>
  <dcterms:modified xsi:type="dcterms:W3CDTF">2022-01-30T08:48:00Z</dcterms:modified>
</cp:coreProperties>
</file>