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9A4995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A01928">
        <w:rPr>
          <w:rFonts w:ascii="Times New Roman" w:hAnsi="Times New Roman" w:cs="Times New Roman"/>
          <w:b/>
          <w:sz w:val="28"/>
          <w:szCs w:val="28"/>
        </w:rPr>
        <w:t>декабре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 w:rsidR="00B725CB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192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A01928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="00D87803">
        <w:rPr>
          <w:rFonts w:ascii="Times New Roman" w:hAnsi="Times New Roman" w:cs="Times New Roman"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 w:rsidR="00B725CB"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 w:rsidR="00B725CB">
        <w:rPr>
          <w:rFonts w:ascii="Times New Roman" w:hAnsi="Times New Roman" w:cs="Times New Roman"/>
          <w:sz w:val="28"/>
          <w:szCs w:val="28"/>
        </w:rPr>
        <w:t>о</w:t>
      </w:r>
      <w:r w:rsidR="00B725CB">
        <w:rPr>
          <w:rFonts w:ascii="Times New Roman" w:hAnsi="Times New Roman" w:cs="Times New Roman"/>
          <w:sz w:val="28"/>
          <w:szCs w:val="28"/>
        </w:rPr>
        <w:t xml:space="preserve">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B725CB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 w:rsidR="00B725CB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</w:t>
      </w:r>
      <w:r w:rsidR="00B725CB">
        <w:rPr>
          <w:rFonts w:ascii="Times New Roman" w:hAnsi="Times New Roman" w:cs="Times New Roman"/>
          <w:sz w:val="28"/>
          <w:szCs w:val="28"/>
        </w:rPr>
        <w:t>и</w:t>
      </w:r>
      <w:r w:rsidR="00B725CB">
        <w:rPr>
          <w:rFonts w:ascii="Times New Roman" w:hAnsi="Times New Roman" w:cs="Times New Roman"/>
          <w:sz w:val="28"/>
          <w:szCs w:val="28"/>
        </w:rPr>
        <w:t>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0B1098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 w:rsidR="00311B2B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ноябре</w:t>
      </w:r>
      <w:r w:rsidR="00F43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B725CB">
        <w:rPr>
          <w:rFonts w:ascii="Times New Roman" w:hAnsi="Times New Roman" w:cs="Times New Roman"/>
          <w:i/>
          <w:sz w:val="28"/>
          <w:szCs w:val="28"/>
        </w:rPr>
        <w:t>; в</w:t>
      </w:r>
      <w:r w:rsidR="00BD72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bookmarkEnd w:id="0"/>
      <w:r>
        <w:rPr>
          <w:rFonts w:ascii="Times New Roman" w:hAnsi="Times New Roman" w:cs="Times New Roman"/>
          <w:i/>
          <w:sz w:val="28"/>
          <w:szCs w:val="28"/>
        </w:rPr>
        <w:t>-1</w:t>
      </w:r>
      <w:r w:rsidR="00B725CB" w:rsidRPr="00F45DDC">
        <w:rPr>
          <w:rFonts w:ascii="Times New Roman" w:hAnsi="Times New Roman" w:cs="Times New Roman"/>
          <w:i/>
          <w:sz w:val="28"/>
          <w:szCs w:val="28"/>
        </w:rPr>
        <w:t>)</w:t>
      </w:r>
      <w:r w:rsidR="00B725CB" w:rsidRPr="00F45DDC">
        <w:rPr>
          <w:rFonts w:ascii="Times New Roman" w:hAnsi="Times New Roman" w:cs="Times New Roman"/>
          <w:sz w:val="28"/>
          <w:szCs w:val="28"/>
        </w:rPr>
        <w:t>,</w:t>
      </w:r>
      <w:r w:rsidR="00B725C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C066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>в</w:t>
      </w:r>
      <w:r w:rsidR="00D87803">
        <w:rPr>
          <w:rFonts w:ascii="Times New Roman" w:hAnsi="Times New Roman" w:cs="Times New Roman"/>
          <w:sz w:val="28"/>
          <w:szCs w:val="28"/>
        </w:rPr>
        <w:t xml:space="preserve"> </w:t>
      </w:r>
      <w:r w:rsidR="00A01928">
        <w:rPr>
          <w:rFonts w:ascii="Times New Roman" w:hAnsi="Times New Roman" w:cs="Times New Roman"/>
          <w:sz w:val="28"/>
          <w:szCs w:val="28"/>
        </w:rPr>
        <w:t>ноябре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A01928">
        <w:rPr>
          <w:rFonts w:ascii="Times New Roman" w:hAnsi="Times New Roman" w:cs="Times New Roman"/>
          <w:i/>
          <w:sz w:val="28"/>
          <w:szCs w:val="28"/>
        </w:rPr>
        <w:t xml:space="preserve"> года -0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A01928">
        <w:rPr>
          <w:rFonts w:ascii="Times New Roman" w:hAnsi="Times New Roman" w:cs="Times New Roman"/>
          <w:i/>
          <w:sz w:val="28"/>
          <w:szCs w:val="28"/>
        </w:rPr>
        <w:t xml:space="preserve">декабре 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A01928">
        <w:rPr>
          <w:rFonts w:ascii="Times New Roman" w:hAnsi="Times New Roman" w:cs="Times New Roman"/>
          <w:i/>
          <w:sz w:val="28"/>
          <w:szCs w:val="28"/>
        </w:rPr>
        <w:t>1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A01928">
        <w:rPr>
          <w:rFonts w:ascii="Times New Roman" w:hAnsi="Times New Roman" w:cs="Times New Roman"/>
          <w:i/>
          <w:sz w:val="28"/>
          <w:szCs w:val="28"/>
        </w:rPr>
        <w:t>в ноябре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928">
        <w:rPr>
          <w:rFonts w:ascii="Times New Roman" w:hAnsi="Times New Roman" w:cs="Times New Roman"/>
          <w:i/>
          <w:sz w:val="28"/>
          <w:szCs w:val="28"/>
        </w:rPr>
        <w:t>декабре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01928">
        <w:rPr>
          <w:rFonts w:ascii="Times New Roman" w:hAnsi="Times New Roman" w:cs="Times New Roman"/>
          <w:i/>
          <w:sz w:val="28"/>
          <w:szCs w:val="28"/>
        </w:rPr>
        <w:t>ноябре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A01928">
        <w:rPr>
          <w:rFonts w:ascii="Times New Roman" w:hAnsi="Times New Roman" w:cs="Times New Roman"/>
          <w:i/>
          <w:sz w:val="28"/>
          <w:szCs w:val="28"/>
        </w:rPr>
        <w:t>декабре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A01928">
        <w:rPr>
          <w:rFonts w:ascii="Times New Roman" w:hAnsi="Times New Roman" w:cs="Times New Roman"/>
          <w:sz w:val="28"/>
          <w:szCs w:val="28"/>
        </w:rPr>
        <w:t>ноябрем</w:t>
      </w:r>
      <w:r w:rsidR="00F4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A01928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1928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C066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0B1098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A01928">
        <w:rPr>
          <w:rFonts w:ascii="Times New Roman" w:hAnsi="Times New Roman" w:cs="Times New Roman"/>
          <w:sz w:val="28"/>
          <w:szCs w:val="28"/>
        </w:rPr>
        <w:t>ноябре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i/>
          <w:sz w:val="28"/>
          <w:szCs w:val="28"/>
        </w:rPr>
        <w:t>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A01928">
        <w:rPr>
          <w:rFonts w:ascii="Times New Roman" w:hAnsi="Times New Roman" w:cs="Times New Roman"/>
          <w:i/>
          <w:sz w:val="28"/>
          <w:szCs w:val="28"/>
        </w:rPr>
        <w:t>декабре</w:t>
      </w:r>
      <w:r w:rsidR="00BA7228">
        <w:rPr>
          <w:rFonts w:ascii="Times New Roman" w:hAnsi="Times New Roman" w:cs="Times New Roman"/>
          <w:i/>
          <w:sz w:val="28"/>
          <w:szCs w:val="28"/>
        </w:rPr>
        <w:t xml:space="preserve"> 2021 года - 1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A7228">
        <w:rPr>
          <w:rFonts w:ascii="Times New Roman" w:hAnsi="Times New Roman" w:cs="Times New Roman"/>
          <w:sz w:val="28"/>
          <w:szCs w:val="28"/>
        </w:rPr>
        <w:t>декабрем</w:t>
      </w:r>
      <w:r w:rsidR="00C066BA"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BA7228">
        <w:rPr>
          <w:rFonts w:ascii="Times New Roman" w:hAnsi="Times New Roman" w:cs="Times New Roman"/>
          <w:sz w:val="28"/>
          <w:szCs w:val="28"/>
        </w:rPr>
        <w:t>уменьшилось</w:t>
      </w:r>
      <w:r w:rsidR="00C066BA">
        <w:rPr>
          <w:rFonts w:ascii="Times New Roman" w:hAnsi="Times New Roman" w:cs="Times New Roman"/>
          <w:sz w:val="28"/>
          <w:szCs w:val="28"/>
        </w:rPr>
        <w:t>,</w:t>
      </w:r>
      <w:r w:rsidR="00BA7228">
        <w:rPr>
          <w:rFonts w:ascii="Times New Roman" w:hAnsi="Times New Roman" w:cs="Times New Roman"/>
          <w:sz w:val="28"/>
          <w:szCs w:val="28"/>
        </w:rPr>
        <w:t xml:space="preserve"> </w:t>
      </w:r>
      <w:r w:rsidR="00C066B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BA7228">
        <w:rPr>
          <w:rFonts w:ascii="Times New Roman" w:hAnsi="Times New Roman" w:cs="Times New Roman"/>
          <w:sz w:val="28"/>
          <w:szCs w:val="28"/>
        </w:rPr>
        <w:t>ноябрем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BA7228">
        <w:rPr>
          <w:rFonts w:ascii="Times New Roman" w:hAnsi="Times New Roman" w:cs="Times New Roman"/>
          <w:sz w:val="28"/>
          <w:szCs w:val="28"/>
        </w:rPr>
        <w:t>не изменилось.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57850" cy="3333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0662">
        <w:rPr>
          <w:rFonts w:ascii="Times New Roman" w:hAnsi="Times New Roman" w:cs="Times New Roman"/>
          <w:sz w:val="28"/>
          <w:szCs w:val="28"/>
        </w:rPr>
        <w:t>декабре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1F5E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7B396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0662">
        <w:rPr>
          <w:rFonts w:ascii="Times New Roman" w:hAnsi="Times New Roman" w:cs="Times New Roman"/>
          <w:sz w:val="28"/>
          <w:szCs w:val="28"/>
        </w:rPr>
        <w:t xml:space="preserve">декабре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20662">
        <w:rPr>
          <w:rFonts w:ascii="Times New Roman" w:hAnsi="Times New Roman" w:cs="Times New Roman"/>
          <w:i/>
          <w:sz w:val="28"/>
          <w:szCs w:val="28"/>
        </w:rPr>
        <w:t xml:space="preserve">ноябре 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A20662">
        <w:rPr>
          <w:rFonts w:ascii="Times New Roman" w:hAnsi="Times New Roman" w:cs="Times New Roman"/>
          <w:i/>
          <w:sz w:val="28"/>
          <w:szCs w:val="28"/>
        </w:rPr>
        <w:t>декабре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0662">
        <w:rPr>
          <w:rFonts w:ascii="Times New Roman" w:hAnsi="Times New Roman" w:cs="Times New Roman"/>
          <w:sz w:val="28"/>
          <w:szCs w:val="28"/>
        </w:rPr>
        <w:t>декабре</w:t>
      </w:r>
      <w:r w:rsidR="00797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A20662">
        <w:rPr>
          <w:rFonts w:ascii="Times New Roman" w:hAnsi="Times New Roman" w:cs="Times New Roman"/>
          <w:sz w:val="28"/>
          <w:szCs w:val="28"/>
        </w:rPr>
        <w:t>ноябрем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A20662">
        <w:rPr>
          <w:rFonts w:ascii="Times New Roman" w:hAnsi="Times New Roman" w:cs="Times New Roman"/>
          <w:sz w:val="28"/>
          <w:szCs w:val="28"/>
        </w:rPr>
        <w:t xml:space="preserve">декабрем 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5E12">
        <w:rPr>
          <w:rFonts w:ascii="Times New Roman" w:hAnsi="Times New Roman" w:cs="Times New Roman"/>
          <w:sz w:val="28"/>
          <w:szCs w:val="28"/>
        </w:rPr>
        <w:t>– т</w:t>
      </w:r>
      <w:r w:rsidR="00192CE8">
        <w:rPr>
          <w:rFonts w:ascii="Times New Roman" w:hAnsi="Times New Roman" w:cs="Times New Roman"/>
          <w:sz w:val="28"/>
          <w:szCs w:val="28"/>
        </w:rPr>
        <w:t xml:space="preserve">ак же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A20662">
        <w:rPr>
          <w:rFonts w:ascii="Times New Roman" w:hAnsi="Times New Roman" w:cs="Times New Roman"/>
          <w:sz w:val="28"/>
          <w:szCs w:val="28"/>
        </w:rPr>
        <w:t>0</w:t>
      </w:r>
      <w:r w:rsidR="003926EA">
        <w:rPr>
          <w:rFonts w:ascii="Times New Roman" w:hAnsi="Times New Roman" w:cs="Times New Roman"/>
          <w:sz w:val="28"/>
          <w:szCs w:val="28"/>
        </w:rPr>
        <w:t>.1</w:t>
      </w:r>
      <w:r w:rsidR="00A20662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7CD7"/>
    <w:rsid w:val="000009EA"/>
    <w:rsid w:val="0000298E"/>
    <w:rsid w:val="00006437"/>
    <w:rsid w:val="00020A52"/>
    <w:rsid w:val="00031105"/>
    <w:rsid w:val="000400AD"/>
    <w:rsid w:val="000478BA"/>
    <w:rsid w:val="00071384"/>
    <w:rsid w:val="000819C4"/>
    <w:rsid w:val="000B1098"/>
    <w:rsid w:val="000B377D"/>
    <w:rsid w:val="000C05CA"/>
    <w:rsid w:val="000E1420"/>
    <w:rsid w:val="001071B4"/>
    <w:rsid w:val="00192CE8"/>
    <w:rsid w:val="001A5C94"/>
    <w:rsid w:val="001B0C28"/>
    <w:rsid w:val="001B72C7"/>
    <w:rsid w:val="001B7E97"/>
    <w:rsid w:val="001F5E12"/>
    <w:rsid w:val="00211DAD"/>
    <w:rsid w:val="00267147"/>
    <w:rsid w:val="00286ABE"/>
    <w:rsid w:val="002B7D92"/>
    <w:rsid w:val="002C170A"/>
    <w:rsid w:val="00311B2B"/>
    <w:rsid w:val="0033213D"/>
    <w:rsid w:val="003926EA"/>
    <w:rsid w:val="003C2F3D"/>
    <w:rsid w:val="003D0EEC"/>
    <w:rsid w:val="003E13F4"/>
    <w:rsid w:val="004028F4"/>
    <w:rsid w:val="004214A7"/>
    <w:rsid w:val="00425DCC"/>
    <w:rsid w:val="00426337"/>
    <w:rsid w:val="0043219D"/>
    <w:rsid w:val="004431F5"/>
    <w:rsid w:val="0045117C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8FF"/>
    <w:rsid w:val="00577DD8"/>
    <w:rsid w:val="005D0D98"/>
    <w:rsid w:val="005E3216"/>
    <w:rsid w:val="00610F88"/>
    <w:rsid w:val="00617798"/>
    <w:rsid w:val="006F1966"/>
    <w:rsid w:val="0070792E"/>
    <w:rsid w:val="00722524"/>
    <w:rsid w:val="007939A7"/>
    <w:rsid w:val="007971DB"/>
    <w:rsid w:val="0079758C"/>
    <w:rsid w:val="007A04E4"/>
    <w:rsid w:val="007A3B96"/>
    <w:rsid w:val="007B396E"/>
    <w:rsid w:val="00832B81"/>
    <w:rsid w:val="00845691"/>
    <w:rsid w:val="00851CD2"/>
    <w:rsid w:val="00852A25"/>
    <w:rsid w:val="008A2E30"/>
    <w:rsid w:val="009220F4"/>
    <w:rsid w:val="00930779"/>
    <w:rsid w:val="00931E8B"/>
    <w:rsid w:val="00995C73"/>
    <w:rsid w:val="009970B7"/>
    <w:rsid w:val="009A4995"/>
    <w:rsid w:val="00A01928"/>
    <w:rsid w:val="00A20662"/>
    <w:rsid w:val="00A41049"/>
    <w:rsid w:val="00A4466F"/>
    <w:rsid w:val="00A4498E"/>
    <w:rsid w:val="00A45214"/>
    <w:rsid w:val="00A56E7C"/>
    <w:rsid w:val="00A8126B"/>
    <w:rsid w:val="00A91185"/>
    <w:rsid w:val="00B1412D"/>
    <w:rsid w:val="00B725CB"/>
    <w:rsid w:val="00BA7228"/>
    <w:rsid w:val="00BD72A1"/>
    <w:rsid w:val="00BE4934"/>
    <w:rsid w:val="00C0198C"/>
    <w:rsid w:val="00C066BA"/>
    <w:rsid w:val="00C44760"/>
    <w:rsid w:val="00C57CD7"/>
    <w:rsid w:val="00C66BC2"/>
    <w:rsid w:val="00C8592E"/>
    <w:rsid w:val="00D13580"/>
    <w:rsid w:val="00D2074E"/>
    <w:rsid w:val="00D362D4"/>
    <w:rsid w:val="00D67F18"/>
    <w:rsid w:val="00D87803"/>
    <w:rsid w:val="00DB720B"/>
    <w:rsid w:val="00DB79F3"/>
    <w:rsid w:val="00DD7350"/>
    <w:rsid w:val="00E74161"/>
    <w:rsid w:val="00E81817"/>
    <w:rsid w:val="00E941FB"/>
    <w:rsid w:val="00EB1A3A"/>
    <w:rsid w:val="00EC0D94"/>
    <w:rsid w:val="00EE0932"/>
    <w:rsid w:val="00EE4744"/>
    <w:rsid w:val="00EF4932"/>
    <w:rsid w:val="00F43721"/>
    <w:rsid w:val="00F45DDC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декабрь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84E-2"/>
          <c:y val="0.17423419898599732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70045056"/>
        <c:axId val="70060288"/>
      </c:barChart>
      <c:catAx>
        <c:axId val="70045056"/>
        <c:scaling>
          <c:orientation val="minMax"/>
        </c:scaling>
        <c:axPos val="b"/>
        <c:numFmt formatCode="General" sourceLinked="0"/>
        <c:tickLblPos val="nextTo"/>
        <c:crossAx val="70060288"/>
        <c:crosses val="autoZero"/>
        <c:auto val="1"/>
        <c:lblAlgn val="ctr"/>
        <c:lblOffset val="100"/>
      </c:catAx>
      <c:valAx>
        <c:axId val="70060288"/>
        <c:scaling>
          <c:orientation val="minMax"/>
        </c:scaling>
        <c:axPos val="l"/>
        <c:majorGridlines/>
        <c:numFmt formatCode="General" sourceLinked="1"/>
        <c:tickLblPos val="nextTo"/>
        <c:crossAx val="7004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74"/>
          <c:w val="9.0772180123253068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декабрь 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44835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44835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70098944"/>
        <c:axId val="70100480"/>
      </c:barChart>
      <c:dateAx>
        <c:axId val="70098944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100480"/>
        <c:crosses val="autoZero"/>
        <c:auto val="1"/>
        <c:lblOffset val="100"/>
        <c:baseTimeUnit val="days"/>
      </c:dateAx>
      <c:valAx>
        <c:axId val="70100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09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74</cp:revision>
  <cp:lastPrinted>2020-04-27T09:10:00Z</cp:lastPrinted>
  <dcterms:created xsi:type="dcterms:W3CDTF">2020-04-27T09:05:00Z</dcterms:created>
  <dcterms:modified xsi:type="dcterms:W3CDTF">2023-01-30T07:55:00Z</dcterms:modified>
</cp:coreProperties>
</file>