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1E5105" w14:textId="77777777"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14:paraId="2016F713" w14:textId="7597344B"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D2074E">
        <w:rPr>
          <w:rFonts w:ascii="Times New Roman" w:hAnsi="Times New Roman" w:cs="Times New Roman"/>
          <w:b/>
          <w:sz w:val="28"/>
          <w:szCs w:val="28"/>
        </w:rPr>
        <w:t>феврале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A7235F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14:paraId="2C11479B" w14:textId="77777777"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14:paraId="2DF4C586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224A72B5" w14:textId="77777777"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</w:p>
    <w:p w14:paraId="1D1F591B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14:paraId="56AA21FF" w14:textId="3FA22309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2074E">
        <w:rPr>
          <w:rFonts w:ascii="Times New Roman" w:hAnsi="Times New Roman" w:cs="Times New Roman"/>
          <w:sz w:val="28"/>
          <w:szCs w:val="28"/>
        </w:rPr>
        <w:t>феврале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A7235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3D0EEC">
        <w:rPr>
          <w:rFonts w:ascii="Times New Roman" w:hAnsi="Times New Roman" w:cs="Times New Roman"/>
          <w:sz w:val="28"/>
          <w:szCs w:val="28"/>
        </w:rPr>
        <w:t>я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D2074E">
        <w:rPr>
          <w:rFonts w:ascii="Times New Roman" w:hAnsi="Times New Roman" w:cs="Times New Roman"/>
          <w:i/>
          <w:sz w:val="28"/>
          <w:szCs w:val="28"/>
        </w:rPr>
        <w:t>январе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A7235F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8F4558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D2074E">
        <w:rPr>
          <w:rFonts w:ascii="Times New Roman" w:hAnsi="Times New Roman" w:cs="Times New Roman"/>
          <w:i/>
          <w:sz w:val="28"/>
          <w:szCs w:val="28"/>
        </w:rPr>
        <w:t>феврале</w:t>
      </w:r>
      <w:r w:rsidR="003D0EEC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A7235F">
        <w:rPr>
          <w:rFonts w:ascii="Times New Roman" w:hAnsi="Times New Roman" w:cs="Times New Roman"/>
          <w:i/>
          <w:sz w:val="28"/>
          <w:szCs w:val="28"/>
        </w:rPr>
        <w:t>1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3D0EEC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в том числе:</w:t>
      </w:r>
    </w:p>
    <w:p w14:paraId="57E70E86" w14:textId="54292C3C"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0 </w:t>
      </w:r>
      <w:r w:rsidR="00C44760">
        <w:rPr>
          <w:rFonts w:ascii="Times New Roman" w:hAnsi="Times New Roman" w:cs="Times New Roman"/>
          <w:sz w:val="28"/>
          <w:szCs w:val="28"/>
        </w:rPr>
        <w:t>(</w:t>
      </w:r>
      <w:r w:rsidR="00D2074E">
        <w:rPr>
          <w:rFonts w:ascii="Times New Roman" w:hAnsi="Times New Roman" w:cs="Times New Roman"/>
          <w:i/>
          <w:sz w:val="28"/>
          <w:szCs w:val="28"/>
        </w:rPr>
        <w:t>в январе 202</w:t>
      </w:r>
      <w:r w:rsidR="00A7235F">
        <w:rPr>
          <w:rFonts w:ascii="Times New Roman" w:hAnsi="Times New Roman" w:cs="Times New Roman"/>
          <w:i/>
          <w:sz w:val="28"/>
          <w:szCs w:val="28"/>
        </w:rPr>
        <w:t>2</w:t>
      </w:r>
      <w:r w:rsidR="00D2074E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8F4558">
        <w:rPr>
          <w:rFonts w:ascii="Times New Roman" w:hAnsi="Times New Roman" w:cs="Times New Roman"/>
          <w:i/>
          <w:sz w:val="28"/>
          <w:szCs w:val="28"/>
        </w:rPr>
        <w:t>0</w:t>
      </w:r>
      <w:r w:rsidR="00D2074E">
        <w:rPr>
          <w:rFonts w:ascii="Times New Roman" w:hAnsi="Times New Roman" w:cs="Times New Roman"/>
          <w:i/>
          <w:sz w:val="28"/>
          <w:szCs w:val="28"/>
        </w:rPr>
        <w:t>; в феврале 202</w:t>
      </w:r>
      <w:r w:rsidR="00A7235F">
        <w:rPr>
          <w:rFonts w:ascii="Times New Roman" w:hAnsi="Times New Roman" w:cs="Times New Roman"/>
          <w:i/>
          <w:sz w:val="28"/>
          <w:szCs w:val="28"/>
        </w:rPr>
        <w:t>1</w:t>
      </w:r>
      <w:r w:rsidR="00D2074E">
        <w:rPr>
          <w:rFonts w:ascii="Times New Roman" w:hAnsi="Times New Roman" w:cs="Times New Roman"/>
          <w:i/>
          <w:sz w:val="28"/>
          <w:szCs w:val="28"/>
        </w:rPr>
        <w:t xml:space="preserve"> года - 0</w:t>
      </w:r>
      <w:r>
        <w:rPr>
          <w:rFonts w:ascii="Times New Roman" w:hAnsi="Times New Roman" w:cs="Times New Roman"/>
          <w:i/>
          <w:sz w:val="28"/>
          <w:szCs w:val="28"/>
        </w:rPr>
        <w:t>);</w:t>
      </w:r>
    </w:p>
    <w:p w14:paraId="5625112E" w14:textId="4678A826"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44760">
        <w:rPr>
          <w:rFonts w:ascii="Times New Roman" w:hAnsi="Times New Roman" w:cs="Times New Roman"/>
          <w:sz w:val="28"/>
          <w:szCs w:val="28"/>
        </w:rPr>
        <w:t>(</w:t>
      </w:r>
      <w:r w:rsidR="00D2074E">
        <w:rPr>
          <w:rFonts w:ascii="Times New Roman" w:hAnsi="Times New Roman" w:cs="Times New Roman"/>
          <w:i/>
          <w:sz w:val="28"/>
          <w:szCs w:val="28"/>
        </w:rPr>
        <w:t>в январе 202</w:t>
      </w:r>
      <w:r w:rsidR="00A7235F">
        <w:rPr>
          <w:rFonts w:ascii="Times New Roman" w:hAnsi="Times New Roman" w:cs="Times New Roman"/>
          <w:i/>
          <w:sz w:val="28"/>
          <w:szCs w:val="28"/>
        </w:rPr>
        <w:t>2</w:t>
      </w:r>
      <w:r w:rsidR="00D2074E">
        <w:rPr>
          <w:rFonts w:ascii="Times New Roman" w:hAnsi="Times New Roman" w:cs="Times New Roman"/>
          <w:i/>
          <w:sz w:val="28"/>
          <w:szCs w:val="28"/>
        </w:rPr>
        <w:t xml:space="preserve"> года - 0; в феврале 202</w:t>
      </w:r>
      <w:r w:rsidR="00A7235F">
        <w:rPr>
          <w:rFonts w:ascii="Times New Roman" w:hAnsi="Times New Roman" w:cs="Times New Roman"/>
          <w:i/>
          <w:sz w:val="28"/>
          <w:szCs w:val="28"/>
        </w:rPr>
        <w:t>1</w:t>
      </w:r>
      <w:r w:rsidR="00D2074E">
        <w:rPr>
          <w:rFonts w:ascii="Times New Roman" w:hAnsi="Times New Roman" w:cs="Times New Roman"/>
          <w:i/>
          <w:sz w:val="28"/>
          <w:szCs w:val="28"/>
        </w:rPr>
        <w:t xml:space="preserve"> года - 0</w:t>
      </w:r>
      <w:r>
        <w:rPr>
          <w:rFonts w:ascii="Times New Roman" w:hAnsi="Times New Roman" w:cs="Times New Roman"/>
          <w:i/>
          <w:sz w:val="28"/>
          <w:szCs w:val="28"/>
        </w:rPr>
        <w:t>);</w:t>
      </w:r>
    </w:p>
    <w:p w14:paraId="6710FE21" w14:textId="316B9BB7"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54258A">
        <w:rPr>
          <w:rFonts w:ascii="Times New Roman" w:hAnsi="Times New Roman" w:cs="Times New Roman"/>
          <w:sz w:val="28"/>
          <w:szCs w:val="28"/>
        </w:rPr>
        <w:t xml:space="preserve"> </w:t>
      </w:r>
      <w:r w:rsidR="00C44760">
        <w:rPr>
          <w:rFonts w:ascii="Times New Roman" w:hAnsi="Times New Roman" w:cs="Times New Roman"/>
          <w:sz w:val="28"/>
          <w:szCs w:val="28"/>
        </w:rPr>
        <w:t>(</w:t>
      </w:r>
      <w:r w:rsidR="00D2074E">
        <w:rPr>
          <w:rFonts w:ascii="Times New Roman" w:hAnsi="Times New Roman" w:cs="Times New Roman"/>
          <w:i/>
          <w:sz w:val="28"/>
          <w:szCs w:val="28"/>
        </w:rPr>
        <w:t>в январе 202</w:t>
      </w:r>
      <w:r w:rsidR="00A7235F">
        <w:rPr>
          <w:rFonts w:ascii="Times New Roman" w:hAnsi="Times New Roman" w:cs="Times New Roman"/>
          <w:i/>
          <w:sz w:val="28"/>
          <w:szCs w:val="28"/>
        </w:rPr>
        <w:t>2</w:t>
      </w:r>
      <w:r w:rsidR="00D2074E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A7235F">
        <w:rPr>
          <w:rFonts w:ascii="Times New Roman" w:hAnsi="Times New Roman" w:cs="Times New Roman"/>
          <w:i/>
          <w:sz w:val="28"/>
          <w:szCs w:val="28"/>
        </w:rPr>
        <w:t>0</w:t>
      </w:r>
      <w:r w:rsidR="00D2074E">
        <w:rPr>
          <w:rFonts w:ascii="Times New Roman" w:hAnsi="Times New Roman" w:cs="Times New Roman"/>
          <w:i/>
          <w:sz w:val="28"/>
          <w:szCs w:val="28"/>
        </w:rPr>
        <w:t>; в феврале 202</w:t>
      </w:r>
      <w:r w:rsidR="00A7235F">
        <w:rPr>
          <w:rFonts w:ascii="Times New Roman" w:hAnsi="Times New Roman" w:cs="Times New Roman"/>
          <w:i/>
          <w:sz w:val="28"/>
          <w:szCs w:val="28"/>
        </w:rPr>
        <w:t>1</w:t>
      </w:r>
      <w:r w:rsidR="00D2074E">
        <w:rPr>
          <w:rFonts w:ascii="Times New Roman" w:hAnsi="Times New Roman" w:cs="Times New Roman"/>
          <w:i/>
          <w:sz w:val="28"/>
          <w:szCs w:val="28"/>
        </w:rPr>
        <w:t xml:space="preserve"> года - 0</w:t>
      </w:r>
      <w:r>
        <w:rPr>
          <w:rFonts w:ascii="Times New Roman" w:hAnsi="Times New Roman" w:cs="Times New Roman"/>
          <w:i/>
          <w:sz w:val="28"/>
          <w:szCs w:val="28"/>
        </w:rPr>
        <w:t>).</w:t>
      </w:r>
    </w:p>
    <w:p w14:paraId="11F231D3" w14:textId="77777777" w:rsidR="00851CD2" w:rsidRDefault="00851CD2" w:rsidP="0054258A">
      <w:pPr>
        <w:pStyle w:val="a4"/>
        <w:jc w:val="both"/>
      </w:pPr>
    </w:p>
    <w:p w14:paraId="136E2C78" w14:textId="77777777" w:rsidR="00B725CB" w:rsidRDefault="00851CD2" w:rsidP="00B725CB">
      <w:r>
        <w:rPr>
          <w:noProof/>
        </w:rPr>
        <w:drawing>
          <wp:inline distT="0" distB="0" distL="0" distR="0" wp14:anchorId="5F9E4AA7" wp14:editId="2A6F5A91">
            <wp:extent cx="6076950" cy="30670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14:paraId="04ACAFA5" w14:textId="0AC5CE69"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B1412D">
        <w:rPr>
          <w:rFonts w:ascii="Times New Roman" w:hAnsi="Times New Roman" w:cs="Times New Roman"/>
          <w:sz w:val="28"/>
          <w:szCs w:val="28"/>
        </w:rPr>
        <w:t>январем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A7235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8F4558">
        <w:rPr>
          <w:rFonts w:ascii="Times New Roman" w:hAnsi="Times New Roman" w:cs="Times New Roman"/>
          <w:sz w:val="28"/>
          <w:szCs w:val="28"/>
        </w:rPr>
        <w:t>не изменилось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14:paraId="6FDAFB52" w14:textId="77777777"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E86356" w14:textId="77777777" w:rsidR="00B725CB" w:rsidRDefault="00B725CB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14:paraId="7437BF78" w14:textId="77777777"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9B947A5" w14:textId="32B0B0DB"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1412D">
        <w:rPr>
          <w:rFonts w:ascii="Times New Roman" w:hAnsi="Times New Roman" w:cs="Times New Roman"/>
          <w:sz w:val="28"/>
          <w:szCs w:val="28"/>
        </w:rPr>
        <w:t>феврале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A7235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письменных </w:t>
      </w:r>
      <w:r w:rsidR="00851CD2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542683">
        <w:rPr>
          <w:rFonts w:ascii="Times New Roman" w:hAnsi="Times New Roman" w:cs="Times New Roman"/>
          <w:sz w:val="28"/>
          <w:szCs w:val="28"/>
        </w:rPr>
        <w:t>(</w:t>
      </w:r>
      <w:r w:rsidR="00B1412D">
        <w:rPr>
          <w:rFonts w:ascii="Times New Roman" w:hAnsi="Times New Roman" w:cs="Times New Roman"/>
          <w:i/>
          <w:sz w:val="28"/>
          <w:szCs w:val="28"/>
        </w:rPr>
        <w:t>в январе 20</w:t>
      </w:r>
      <w:r w:rsidR="00A7235F">
        <w:rPr>
          <w:rFonts w:ascii="Times New Roman" w:hAnsi="Times New Roman" w:cs="Times New Roman"/>
          <w:i/>
          <w:sz w:val="28"/>
          <w:szCs w:val="28"/>
        </w:rPr>
        <w:t>2</w:t>
      </w:r>
      <w:r w:rsidR="008F4558">
        <w:rPr>
          <w:rFonts w:ascii="Times New Roman" w:hAnsi="Times New Roman" w:cs="Times New Roman"/>
          <w:i/>
          <w:sz w:val="28"/>
          <w:szCs w:val="28"/>
        </w:rPr>
        <w:t>2</w:t>
      </w:r>
      <w:r w:rsidR="00B1412D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8F4558">
        <w:rPr>
          <w:rFonts w:ascii="Times New Roman" w:hAnsi="Times New Roman" w:cs="Times New Roman"/>
          <w:i/>
          <w:sz w:val="28"/>
          <w:szCs w:val="28"/>
        </w:rPr>
        <w:t>0</w:t>
      </w:r>
      <w:r w:rsidR="00B1412D">
        <w:rPr>
          <w:rFonts w:ascii="Times New Roman" w:hAnsi="Times New Roman" w:cs="Times New Roman"/>
          <w:i/>
          <w:sz w:val="28"/>
          <w:szCs w:val="28"/>
        </w:rPr>
        <w:t>; в феврале 202</w:t>
      </w:r>
      <w:r w:rsidR="00A7235F">
        <w:rPr>
          <w:rFonts w:ascii="Times New Roman" w:hAnsi="Times New Roman" w:cs="Times New Roman"/>
          <w:i/>
          <w:sz w:val="28"/>
          <w:szCs w:val="28"/>
        </w:rPr>
        <w:t>1</w:t>
      </w:r>
      <w:r w:rsidR="00B1412D">
        <w:rPr>
          <w:rFonts w:ascii="Times New Roman" w:hAnsi="Times New Roman" w:cs="Times New Roman"/>
          <w:i/>
          <w:sz w:val="28"/>
          <w:szCs w:val="28"/>
        </w:rPr>
        <w:t xml:space="preserve"> года - 0</w:t>
      </w:r>
      <w:r w:rsidR="00C66BC2">
        <w:rPr>
          <w:rFonts w:ascii="Times New Roman" w:hAnsi="Times New Roman" w:cs="Times New Roman"/>
          <w:i/>
          <w:sz w:val="28"/>
          <w:szCs w:val="28"/>
        </w:rPr>
        <w:t>)</w:t>
      </w:r>
    </w:p>
    <w:p w14:paraId="73FE51E4" w14:textId="77777777"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7E988692" w14:textId="7E78E32E"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B1412D">
        <w:rPr>
          <w:rFonts w:ascii="Times New Roman" w:hAnsi="Times New Roman" w:cs="Times New Roman"/>
          <w:sz w:val="28"/>
          <w:szCs w:val="28"/>
        </w:rPr>
        <w:t>январем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 w:rsidR="00A7235F">
        <w:rPr>
          <w:rFonts w:ascii="Times New Roman" w:hAnsi="Times New Roman" w:cs="Times New Roman"/>
          <w:sz w:val="28"/>
          <w:szCs w:val="28"/>
        </w:rPr>
        <w:t>22</w:t>
      </w:r>
      <w:r w:rsidR="003D0EEC">
        <w:rPr>
          <w:rFonts w:ascii="Times New Roman" w:hAnsi="Times New Roman" w:cs="Times New Roman"/>
          <w:sz w:val="28"/>
          <w:szCs w:val="28"/>
        </w:rPr>
        <w:t xml:space="preserve"> г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8F4558">
        <w:rPr>
          <w:rFonts w:ascii="Times New Roman" w:hAnsi="Times New Roman" w:cs="Times New Roman"/>
          <w:sz w:val="28"/>
          <w:szCs w:val="28"/>
        </w:rPr>
        <w:t>не изменилось</w:t>
      </w:r>
      <w:r w:rsidR="004F4C2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B1412D">
        <w:rPr>
          <w:rFonts w:ascii="Times New Roman" w:hAnsi="Times New Roman" w:cs="Times New Roman"/>
          <w:sz w:val="28"/>
          <w:szCs w:val="28"/>
        </w:rPr>
        <w:t>февралем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</w:t>
      </w:r>
      <w:r w:rsidR="00A7235F">
        <w:rPr>
          <w:rFonts w:ascii="Times New Roman" w:hAnsi="Times New Roman" w:cs="Times New Roman"/>
          <w:sz w:val="28"/>
          <w:szCs w:val="28"/>
        </w:rPr>
        <w:t>1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>–</w:t>
      </w:r>
      <w:r w:rsidR="00A7235F">
        <w:rPr>
          <w:rFonts w:ascii="Times New Roman" w:hAnsi="Times New Roman" w:cs="Times New Roman"/>
          <w:sz w:val="28"/>
          <w:szCs w:val="28"/>
        </w:rPr>
        <w:t xml:space="preserve"> осталось на прежнем уровне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C6F7ADD" w14:textId="77777777" w:rsidR="0049069F" w:rsidRDefault="009220F4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noProof/>
        </w:rPr>
        <w:drawing>
          <wp:inline distT="0" distB="0" distL="0" distR="0" wp14:anchorId="3CCAA9E0" wp14:editId="4A128ADB">
            <wp:extent cx="6086475" cy="3219450"/>
            <wp:effectExtent l="0" t="0" r="95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1BC93273" w14:textId="77777777"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0A1282B" w14:textId="77777777"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14:paraId="118EAA8D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931AE27" w14:textId="77777777"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C9B637A" wp14:editId="00440F59">
                <wp:simplePos x="0" y="0"/>
                <wp:positionH relativeFrom="column">
                  <wp:posOffset>5928995</wp:posOffset>
                </wp:positionH>
                <wp:positionV relativeFrom="paragraph">
                  <wp:posOffset>551815</wp:posOffset>
                </wp:positionV>
                <wp:extent cx="66675" cy="45085"/>
                <wp:effectExtent l="13970" t="8890" r="5080" b="1270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0D7C82" w14:textId="77777777" w:rsidR="00B725CB" w:rsidRDefault="00B725CB" w:rsidP="00B725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9B637A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66.85pt;margin-top:43.45pt;width:5.25pt;height:3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" strokecolor="white [3212]">
                <v:textbox>
                  <w:txbxContent>
                    <w:p w14:paraId="4E0D7C82" w14:textId="77777777" w:rsidR="00B725CB" w:rsidRDefault="00B725CB" w:rsidP="00B725CB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 до 17.00.</w:t>
      </w:r>
    </w:p>
    <w:p w14:paraId="71F2DA38" w14:textId="110D681E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A5C94">
        <w:rPr>
          <w:rFonts w:ascii="Times New Roman" w:hAnsi="Times New Roman" w:cs="Times New Roman"/>
          <w:sz w:val="28"/>
          <w:szCs w:val="28"/>
        </w:rPr>
        <w:t>феврале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A7235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14:paraId="0CAA7E33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</w:t>
      </w:r>
      <w:r>
        <w:rPr>
          <w:rFonts w:ascii="Times New Roman" w:hAnsi="Times New Roman" w:cs="Times New Roman"/>
          <w:sz w:val="28"/>
          <w:szCs w:val="28"/>
        </w:rPr>
        <w:lastRenderedPageBreak/>
        <w:t>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непосредственно от заявителя.</w:t>
      </w:r>
    </w:p>
    <w:p w14:paraId="03B814B7" w14:textId="77777777"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47FF6E12" w14:textId="77777777"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14:paraId="2D2E8E38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E12C079" w14:textId="70F86C96"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A5C94">
        <w:rPr>
          <w:rFonts w:ascii="Times New Roman" w:hAnsi="Times New Roman" w:cs="Times New Roman"/>
          <w:sz w:val="28"/>
          <w:szCs w:val="28"/>
        </w:rPr>
        <w:t>феврале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F455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542683">
        <w:rPr>
          <w:rFonts w:ascii="Times New Roman" w:hAnsi="Times New Roman" w:cs="Times New Roman"/>
          <w:sz w:val="28"/>
          <w:szCs w:val="28"/>
        </w:rPr>
        <w:t>(</w:t>
      </w:r>
      <w:r w:rsidR="001A5C94">
        <w:rPr>
          <w:rFonts w:ascii="Times New Roman" w:hAnsi="Times New Roman" w:cs="Times New Roman"/>
          <w:i/>
          <w:sz w:val="28"/>
          <w:szCs w:val="28"/>
        </w:rPr>
        <w:t>в январе 202</w:t>
      </w:r>
      <w:r w:rsidR="008F4558">
        <w:rPr>
          <w:rFonts w:ascii="Times New Roman" w:hAnsi="Times New Roman" w:cs="Times New Roman"/>
          <w:i/>
          <w:sz w:val="28"/>
          <w:szCs w:val="28"/>
        </w:rPr>
        <w:t>2</w:t>
      </w:r>
      <w:r w:rsidR="001A5C94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8F4558">
        <w:rPr>
          <w:rFonts w:ascii="Times New Roman" w:hAnsi="Times New Roman" w:cs="Times New Roman"/>
          <w:i/>
          <w:sz w:val="28"/>
          <w:szCs w:val="28"/>
        </w:rPr>
        <w:t>0</w:t>
      </w:r>
      <w:r w:rsidR="001A5C94">
        <w:rPr>
          <w:rFonts w:ascii="Times New Roman" w:hAnsi="Times New Roman" w:cs="Times New Roman"/>
          <w:i/>
          <w:sz w:val="28"/>
          <w:szCs w:val="28"/>
        </w:rPr>
        <w:t>; в феврале 202</w:t>
      </w:r>
      <w:r w:rsidR="008F4558">
        <w:rPr>
          <w:rFonts w:ascii="Times New Roman" w:hAnsi="Times New Roman" w:cs="Times New Roman"/>
          <w:i/>
          <w:sz w:val="28"/>
          <w:szCs w:val="28"/>
        </w:rPr>
        <w:t>1</w:t>
      </w:r>
      <w:r w:rsidR="001A5C94">
        <w:rPr>
          <w:rFonts w:ascii="Times New Roman" w:hAnsi="Times New Roman" w:cs="Times New Roman"/>
          <w:i/>
          <w:sz w:val="28"/>
          <w:szCs w:val="28"/>
        </w:rPr>
        <w:t xml:space="preserve"> года - 0</w:t>
      </w:r>
      <w:r w:rsidR="001B0C28">
        <w:rPr>
          <w:rFonts w:ascii="Times New Roman" w:hAnsi="Times New Roman" w:cs="Times New Roman"/>
          <w:i/>
          <w:sz w:val="28"/>
          <w:szCs w:val="28"/>
        </w:rPr>
        <w:t>).</w:t>
      </w:r>
    </w:p>
    <w:p w14:paraId="606EE2C2" w14:textId="2B614B9D" w:rsidR="00BE4934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A5C94">
        <w:rPr>
          <w:rFonts w:ascii="Times New Roman" w:hAnsi="Times New Roman" w:cs="Times New Roman"/>
          <w:sz w:val="28"/>
          <w:szCs w:val="28"/>
        </w:rPr>
        <w:t>феврале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F455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1A5C94">
        <w:rPr>
          <w:rFonts w:ascii="Times New Roman" w:hAnsi="Times New Roman" w:cs="Times New Roman"/>
          <w:sz w:val="28"/>
          <w:szCs w:val="28"/>
        </w:rPr>
        <w:t>январем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8F455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4558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1A5C94">
        <w:rPr>
          <w:rFonts w:ascii="Times New Roman" w:hAnsi="Times New Roman" w:cs="Times New Roman"/>
          <w:sz w:val="28"/>
          <w:szCs w:val="28"/>
        </w:rPr>
        <w:t>февралем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</w:t>
      </w:r>
      <w:r w:rsidR="008F455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A41049">
        <w:rPr>
          <w:rFonts w:ascii="Times New Roman" w:hAnsi="Times New Roman" w:cs="Times New Roman"/>
          <w:sz w:val="28"/>
          <w:szCs w:val="28"/>
        </w:rPr>
        <w:t xml:space="preserve">– </w:t>
      </w:r>
      <w:r w:rsidR="001A5C94">
        <w:rPr>
          <w:rFonts w:ascii="Times New Roman" w:hAnsi="Times New Roman" w:cs="Times New Roman"/>
          <w:sz w:val="28"/>
          <w:szCs w:val="28"/>
        </w:rPr>
        <w:t>не изменилось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14:paraId="18FE0F9C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смс-сообщения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14:paraId="65A9930F" w14:textId="4E21A7DC" w:rsidR="00B725CB" w:rsidRDefault="00832B81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01.0</w:t>
      </w:r>
      <w:r w:rsidR="001071B4">
        <w:rPr>
          <w:rFonts w:ascii="Times New Roman" w:hAnsi="Times New Roman" w:cs="Times New Roman"/>
          <w:sz w:val="28"/>
          <w:szCs w:val="28"/>
        </w:rPr>
        <w:t>2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8F4558">
        <w:rPr>
          <w:rFonts w:ascii="Times New Roman" w:hAnsi="Times New Roman" w:cs="Times New Roman"/>
          <w:sz w:val="28"/>
          <w:szCs w:val="28"/>
        </w:rPr>
        <w:t>2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14:paraId="357B99EA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14:paraId="61CC7C53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7CCA5F94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7AC1B263" w14:textId="77777777"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14:paraId="73E58975" w14:textId="77777777"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7D73355" w14:textId="77777777"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5D91806" w14:textId="77777777" w:rsidR="00B725CB" w:rsidRDefault="00B725CB" w:rsidP="00B725CB"/>
    <w:p w14:paraId="147B7759" w14:textId="77777777"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CD7"/>
    <w:rsid w:val="00006437"/>
    <w:rsid w:val="000478BA"/>
    <w:rsid w:val="000759BA"/>
    <w:rsid w:val="001071B4"/>
    <w:rsid w:val="001A5C94"/>
    <w:rsid w:val="001B0C28"/>
    <w:rsid w:val="00211DAD"/>
    <w:rsid w:val="0033213D"/>
    <w:rsid w:val="003D0EEC"/>
    <w:rsid w:val="00425DCC"/>
    <w:rsid w:val="00463354"/>
    <w:rsid w:val="0049069F"/>
    <w:rsid w:val="004D0B77"/>
    <w:rsid w:val="004F4C2A"/>
    <w:rsid w:val="0054258A"/>
    <w:rsid w:val="00542683"/>
    <w:rsid w:val="00574959"/>
    <w:rsid w:val="006F1966"/>
    <w:rsid w:val="0070792E"/>
    <w:rsid w:val="00832B81"/>
    <w:rsid w:val="00845691"/>
    <w:rsid w:val="00851CD2"/>
    <w:rsid w:val="008F4558"/>
    <w:rsid w:val="009220F4"/>
    <w:rsid w:val="00930779"/>
    <w:rsid w:val="00A41049"/>
    <w:rsid w:val="00A4466F"/>
    <w:rsid w:val="00A7235F"/>
    <w:rsid w:val="00B1412D"/>
    <w:rsid w:val="00B725CB"/>
    <w:rsid w:val="00BE4934"/>
    <w:rsid w:val="00C0198C"/>
    <w:rsid w:val="00C44760"/>
    <w:rsid w:val="00C57CD7"/>
    <w:rsid w:val="00C66BC2"/>
    <w:rsid w:val="00C8592E"/>
    <w:rsid w:val="00D2074E"/>
    <w:rsid w:val="00D362D4"/>
    <w:rsid w:val="00DB79F3"/>
    <w:rsid w:val="00EC0D94"/>
    <w:rsid w:val="00EE0932"/>
    <w:rsid w:val="00EE4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EB3FB"/>
  <w15:docId w15:val="{05C8AE4F-FA0C-4E74-9B5E-57783320B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Февраль 2022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9561564238432459E-2"/>
          <c:y val="0.17423419898599632"/>
          <c:w val="0.75595206259594905"/>
          <c:h val="0.5257175461762932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 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 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 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2094208"/>
        <c:axId val="132128768"/>
      </c:barChart>
      <c:catAx>
        <c:axId val="13209420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2128768"/>
        <c:crosses val="autoZero"/>
        <c:auto val="1"/>
        <c:lblAlgn val="ctr"/>
        <c:lblOffset val="100"/>
        <c:noMultiLvlLbl val="0"/>
      </c:catAx>
      <c:valAx>
        <c:axId val="1321287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20942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787985749430208"/>
          <c:y val="0.26996299375621524"/>
          <c:w val="9.0772180123252624E-2"/>
          <c:h val="0.2073826641235063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Февраль 2022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'[Диаграмма в Microsoft Word]Лист1'!$B$1</c:f>
              <c:strCache>
                <c:ptCount val="1"/>
                <c:pt idx="0">
                  <c:v>окт.20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'[Диаграмма в Microsoft Word]Лист1'!$A$2:$A$3</c:f>
              <c:strCache>
                <c:ptCount val="2"/>
                <c:pt idx="0">
                  <c:v>Письменные обращения в адрес Главы</c:v>
                </c:pt>
                <c:pt idx="1">
                  <c:v>Из обественной приемной Венгеровского района</c:v>
                </c:pt>
              </c:strCache>
            </c:strRef>
          </c:cat>
          <c:val>
            <c:numRef>
              <c:f>'[Диаграмма в Microsoft Word]Лист1'!$B$2:$B$3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FBE-42BC-9159-BB551DBB8F80}"/>
            </c:ext>
          </c:extLst>
        </c:ser>
        <c:ser>
          <c:idx val="1"/>
          <c:order val="1"/>
          <c:tx>
            <c:strRef>
              <c:f>'[Диаграмма в Microsoft Word]Лист1'!$C$1</c:f>
              <c:strCache>
                <c:ptCount val="1"/>
                <c:pt idx="0">
                  <c:v>сен.20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'[Диаграмма в Microsoft Word]Лист1'!$A$2:$A$3</c:f>
              <c:strCache>
                <c:ptCount val="2"/>
                <c:pt idx="0">
                  <c:v>Письменные обращения в адрес Главы</c:v>
                </c:pt>
                <c:pt idx="1">
                  <c:v>Из обественной приемной Венгеровского района</c:v>
                </c:pt>
              </c:strCache>
            </c:strRef>
          </c:cat>
          <c:val>
            <c:numRef>
              <c:f>'[Диаграмма в Microsoft Word]Лист1'!$C$2:$C$3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FBE-42BC-9159-BB551DBB8F80}"/>
            </c:ext>
          </c:extLst>
        </c:ser>
        <c:ser>
          <c:idx val="2"/>
          <c:order val="2"/>
          <c:tx>
            <c:strRef>
              <c:f>'[Диаграмма в Microsoft Word]Лист1'!$D$1</c:f>
              <c:strCache>
                <c:ptCount val="1"/>
                <c:pt idx="0">
                  <c:v>окт.19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'[Диаграмма в Microsoft Word]Лист1'!$A$2:$A$3</c:f>
              <c:strCache>
                <c:ptCount val="2"/>
                <c:pt idx="0">
                  <c:v>Письменные обращения в адрес Главы</c:v>
                </c:pt>
                <c:pt idx="1">
                  <c:v>Из обественной приемной Венгеровского района</c:v>
                </c:pt>
              </c:strCache>
            </c:strRef>
          </c:cat>
          <c:val>
            <c:numRef>
              <c:f>'[Диаграмма в Microsoft Word]Лист1'!$D$2:$D$3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FBE-42BC-9159-BB551DBB8F8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8525496"/>
        <c:axId val="226583792"/>
      </c:barChart>
      <c:catAx>
        <c:axId val="1985254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6583792"/>
        <c:crosses val="autoZero"/>
        <c:auto val="1"/>
        <c:lblAlgn val="ctr"/>
        <c:lblOffset val="100"/>
        <c:noMultiLvlLbl val="0"/>
      </c:catAx>
      <c:valAx>
        <c:axId val="2265837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85254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704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Пользователь</cp:lastModifiedBy>
  <cp:revision>17</cp:revision>
  <cp:lastPrinted>2020-04-27T09:10:00Z</cp:lastPrinted>
  <dcterms:created xsi:type="dcterms:W3CDTF">2020-04-27T09:05:00Z</dcterms:created>
  <dcterms:modified xsi:type="dcterms:W3CDTF">2022-03-21T08:55:00Z</dcterms:modified>
</cp:coreProperties>
</file>