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Информационно-статистический обзор</w:t>
      </w:r>
    </w:p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рассмотренных в </w:t>
      </w:r>
      <w:r w:rsidR="00BA15C2">
        <w:rPr>
          <w:rFonts w:ascii="Times New Roman" w:hAnsi="Times New Roman" w:cs="Times New Roman"/>
          <w:b/>
          <w:sz w:val="28"/>
          <w:szCs w:val="28"/>
        </w:rPr>
        <w:t>августе</w:t>
      </w:r>
      <w:r w:rsidR="0070792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202</w:t>
      </w:r>
      <w:r w:rsidR="00FA7886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 обращений, запросов информации</w:t>
      </w:r>
    </w:p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54258A">
        <w:rPr>
          <w:rFonts w:ascii="Times New Roman" w:hAnsi="Times New Roman" w:cs="Times New Roman"/>
          <w:b/>
          <w:sz w:val="28"/>
          <w:szCs w:val="28"/>
        </w:rPr>
        <w:t>сообщений граждан</w:t>
      </w:r>
      <w:r>
        <w:rPr>
          <w:rFonts w:ascii="Times New Roman" w:hAnsi="Times New Roman" w:cs="Times New Roman"/>
          <w:b/>
          <w:sz w:val="28"/>
          <w:szCs w:val="28"/>
        </w:rPr>
        <w:t>, объединений граждан, в том числе юридических л</w:t>
      </w:r>
      <w:r w:rsidR="00C66BC2">
        <w:rPr>
          <w:rFonts w:ascii="Times New Roman" w:hAnsi="Times New Roman" w:cs="Times New Roman"/>
          <w:b/>
          <w:sz w:val="28"/>
          <w:szCs w:val="28"/>
        </w:rPr>
        <w:t xml:space="preserve">иц, поступивших в адрес </w:t>
      </w:r>
      <w:r w:rsidR="0054258A">
        <w:rPr>
          <w:rFonts w:ascii="Times New Roman" w:hAnsi="Times New Roman" w:cs="Times New Roman"/>
          <w:b/>
          <w:sz w:val="28"/>
          <w:szCs w:val="28"/>
        </w:rPr>
        <w:t>Главы Вознесенского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 Венгеровского района и в администрацию </w:t>
      </w:r>
      <w:r w:rsidR="00C66BC2">
        <w:rPr>
          <w:rFonts w:ascii="Times New Roman" w:hAnsi="Times New Roman" w:cs="Times New Roman"/>
          <w:b/>
          <w:sz w:val="28"/>
          <w:szCs w:val="28"/>
        </w:rPr>
        <w:t>Вознесенского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 Венгеровского района, а также результатов</w:t>
      </w:r>
      <w:r w:rsidR="0054258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рассмотрения обращений и принятых по ним мер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Рассмотрение письменных и личных обращений, устных сообщений и з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просов граждан, объединений граждан, в том числе юридических лиц, поступи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ших в адрес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сельсовета 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и в админ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сельсовета 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района, организовано в соо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района.</w:t>
      </w:r>
      <w:proofErr w:type="gramEnd"/>
    </w:p>
    <w:p w:rsidR="00B725CB" w:rsidRDefault="00B725CB" w:rsidP="00964E5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Организацию работы по объективному, всестороннему и </w:t>
      </w:r>
      <w:r w:rsidR="0054258A">
        <w:rPr>
          <w:rFonts w:ascii="Times New Roman" w:hAnsi="Times New Roman" w:cs="Times New Roman"/>
          <w:sz w:val="28"/>
          <w:szCs w:val="28"/>
        </w:rPr>
        <w:t>своевременному рассмотрению</w:t>
      </w:r>
      <w:r>
        <w:rPr>
          <w:rFonts w:ascii="Times New Roman" w:hAnsi="Times New Roman" w:cs="Times New Roman"/>
          <w:sz w:val="28"/>
          <w:szCs w:val="28"/>
        </w:rPr>
        <w:t xml:space="preserve"> обращений граждан осуществляет приемная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района. 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FF0000"/>
          <w:sz w:val="28"/>
          <w:szCs w:val="28"/>
        </w:rPr>
        <w:tab/>
      </w:r>
    </w:p>
    <w:p w:rsidR="00B725CB" w:rsidRDefault="00B725CB" w:rsidP="00286ABE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BA15C2">
        <w:rPr>
          <w:rFonts w:ascii="Times New Roman" w:hAnsi="Times New Roman" w:cs="Times New Roman"/>
          <w:sz w:val="28"/>
          <w:szCs w:val="28"/>
        </w:rPr>
        <w:t>августе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FA7886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 в адрес </w:t>
      </w:r>
      <w:r w:rsidR="0054258A">
        <w:rPr>
          <w:rFonts w:ascii="Times New Roman" w:hAnsi="Times New Roman" w:cs="Times New Roman"/>
          <w:sz w:val="28"/>
          <w:szCs w:val="28"/>
        </w:rPr>
        <w:t>Главы 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и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</w:t>
      </w:r>
      <w:r w:rsidR="0054258A">
        <w:rPr>
          <w:rFonts w:ascii="Times New Roman" w:hAnsi="Times New Roman" w:cs="Times New Roman"/>
          <w:sz w:val="28"/>
          <w:szCs w:val="28"/>
        </w:rPr>
        <w:t xml:space="preserve">через </w:t>
      </w:r>
      <w:r w:rsidR="00A4466F">
        <w:rPr>
          <w:rFonts w:ascii="Times New Roman" w:hAnsi="Times New Roman" w:cs="Times New Roman"/>
          <w:sz w:val="28"/>
          <w:szCs w:val="28"/>
        </w:rPr>
        <w:t>приемную</w:t>
      </w:r>
      <w:r w:rsidR="0054258A">
        <w:rPr>
          <w:rFonts w:ascii="Times New Roman" w:hAnsi="Times New Roman" w:cs="Times New Roman"/>
          <w:sz w:val="28"/>
          <w:szCs w:val="28"/>
        </w:rPr>
        <w:t xml:space="preserve"> Главы</w:t>
      </w:r>
      <w:r w:rsidR="00C66BC2" w:rsidRPr="00C66BC2">
        <w:rPr>
          <w:rFonts w:ascii="Times New Roman" w:hAnsi="Times New Roman" w:cs="Times New Roman"/>
          <w:sz w:val="28"/>
          <w:szCs w:val="28"/>
        </w:rPr>
        <w:t xml:space="preserve"> 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поступило</w:t>
      </w:r>
      <w:r w:rsidR="00EE0932">
        <w:rPr>
          <w:rFonts w:ascii="Times New Roman" w:hAnsi="Times New Roman" w:cs="Times New Roman"/>
          <w:sz w:val="28"/>
          <w:szCs w:val="28"/>
        </w:rPr>
        <w:t xml:space="preserve"> </w:t>
      </w:r>
      <w:r w:rsidR="00BA15C2">
        <w:rPr>
          <w:rFonts w:ascii="Times New Roman" w:hAnsi="Times New Roman" w:cs="Times New Roman"/>
          <w:sz w:val="28"/>
          <w:szCs w:val="28"/>
        </w:rPr>
        <w:t>4</w:t>
      </w:r>
      <w:r w:rsidR="0049069F"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обращени</w:t>
      </w:r>
      <w:r w:rsidR="00BA15C2">
        <w:rPr>
          <w:rFonts w:ascii="Times New Roman" w:hAnsi="Times New Roman" w:cs="Times New Roman"/>
          <w:sz w:val="28"/>
          <w:szCs w:val="28"/>
        </w:rPr>
        <w:t>я</w:t>
      </w:r>
      <w:r w:rsidR="0054258A">
        <w:rPr>
          <w:rFonts w:ascii="Times New Roman" w:hAnsi="Times New Roman" w:cs="Times New Roman"/>
          <w:sz w:val="28"/>
          <w:szCs w:val="28"/>
        </w:rPr>
        <w:t xml:space="preserve"> (</w:t>
      </w:r>
      <w:bookmarkStart w:id="0" w:name="_Hlk85010950"/>
      <w:r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BA15C2">
        <w:rPr>
          <w:rFonts w:ascii="Times New Roman" w:hAnsi="Times New Roman" w:cs="Times New Roman"/>
          <w:i/>
          <w:sz w:val="28"/>
          <w:szCs w:val="28"/>
        </w:rPr>
        <w:t>июл</w:t>
      </w:r>
      <w:r w:rsidR="00CA6A9F">
        <w:rPr>
          <w:rFonts w:ascii="Times New Roman" w:hAnsi="Times New Roman" w:cs="Times New Roman"/>
          <w:i/>
          <w:sz w:val="28"/>
          <w:szCs w:val="28"/>
        </w:rPr>
        <w:t>е</w:t>
      </w:r>
      <w:r w:rsidR="008A2E30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202</w:t>
      </w:r>
      <w:r w:rsidR="00BE276E">
        <w:rPr>
          <w:rFonts w:ascii="Times New Roman" w:hAnsi="Times New Roman" w:cs="Times New Roman"/>
          <w:i/>
          <w:sz w:val="28"/>
          <w:szCs w:val="28"/>
        </w:rPr>
        <w:t>3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FA7886">
        <w:rPr>
          <w:rFonts w:ascii="Times New Roman" w:hAnsi="Times New Roman" w:cs="Times New Roman"/>
          <w:i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 xml:space="preserve">; в </w:t>
      </w:r>
      <w:r w:rsidR="00BA15C2">
        <w:rPr>
          <w:rFonts w:ascii="Times New Roman" w:hAnsi="Times New Roman" w:cs="Times New Roman"/>
          <w:i/>
          <w:sz w:val="28"/>
          <w:szCs w:val="28"/>
        </w:rPr>
        <w:t>августе</w:t>
      </w:r>
      <w:r w:rsidR="001B7E9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D0EEC">
        <w:rPr>
          <w:rFonts w:ascii="Times New Roman" w:hAnsi="Times New Roman" w:cs="Times New Roman"/>
          <w:i/>
          <w:sz w:val="28"/>
          <w:szCs w:val="28"/>
        </w:rPr>
        <w:t>202</w:t>
      </w:r>
      <w:r w:rsidR="00FA7886">
        <w:rPr>
          <w:rFonts w:ascii="Times New Roman" w:hAnsi="Times New Roman" w:cs="Times New Roman"/>
          <w:i/>
          <w:sz w:val="28"/>
          <w:szCs w:val="28"/>
        </w:rPr>
        <w:t>2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bookmarkEnd w:id="0"/>
      <w:r w:rsidR="00CA6A9F">
        <w:rPr>
          <w:rFonts w:ascii="Times New Roman" w:hAnsi="Times New Roman" w:cs="Times New Roman"/>
          <w:i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, в том числе: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письменных обращений – </w:t>
      </w:r>
      <w:r w:rsidR="00215128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A15C2">
        <w:rPr>
          <w:rFonts w:ascii="Times New Roman" w:hAnsi="Times New Roman" w:cs="Times New Roman"/>
          <w:sz w:val="28"/>
          <w:szCs w:val="28"/>
        </w:rPr>
        <w:t>(</w:t>
      </w:r>
      <w:r w:rsidR="00BA15C2">
        <w:rPr>
          <w:rFonts w:ascii="Times New Roman" w:hAnsi="Times New Roman" w:cs="Times New Roman"/>
          <w:i/>
          <w:sz w:val="28"/>
          <w:szCs w:val="28"/>
        </w:rPr>
        <w:t>в июле 2023 года - 0; в августе 2022 года - 0)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личных обращений на личных приемах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Венг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ровского района –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BA15C2">
        <w:rPr>
          <w:rFonts w:ascii="Times New Roman" w:hAnsi="Times New Roman" w:cs="Times New Roman"/>
          <w:sz w:val="28"/>
          <w:szCs w:val="28"/>
        </w:rPr>
        <w:t>(</w:t>
      </w:r>
      <w:r w:rsidR="00BA15C2">
        <w:rPr>
          <w:rFonts w:ascii="Times New Roman" w:hAnsi="Times New Roman" w:cs="Times New Roman"/>
          <w:i/>
          <w:sz w:val="28"/>
          <w:szCs w:val="28"/>
        </w:rPr>
        <w:t>в июле 2023 года - 0; в августе 2022 года - 0)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:rsidR="00B725CB" w:rsidRDefault="00B725CB" w:rsidP="0054258A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устных сообщений и запросов в справочную телефонную службу приемной Гл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Венгеровского района</w:t>
      </w:r>
      <w:r w:rsidR="00BA15C2">
        <w:rPr>
          <w:rFonts w:ascii="Times New Roman" w:hAnsi="Times New Roman" w:cs="Times New Roman"/>
          <w:sz w:val="28"/>
          <w:szCs w:val="28"/>
        </w:rPr>
        <w:t xml:space="preserve"> - 0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A15C2">
        <w:rPr>
          <w:rFonts w:ascii="Times New Roman" w:hAnsi="Times New Roman" w:cs="Times New Roman"/>
          <w:sz w:val="28"/>
          <w:szCs w:val="28"/>
        </w:rPr>
        <w:t>(</w:t>
      </w:r>
      <w:r w:rsidR="00BA15C2">
        <w:rPr>
          <w:rFonts w:ascii="Times New Roman" w:hAnsi="Times New Roman" w:cs="Times New Roman"/>
          <w:i/>
          <w:sz w:val="28"/>
          <w:szCs w:val="28"/>
        </w:rPr>
        <w:t>в июле 2023 года - 0; в а</w:t>
      </w:r>
      <w:r w:rsidR="00BA15C2">
        <w:rPr>
          <w:rFonts w:ascii="Times New Roman" w:hAnsi="Times New Roman" w:cs="Times New Roman"/>
          <w:i/>
          <w:sz w:val="28"/>
          <w:szCs w:val="28"/>
        </w:rPr>
        <w:t>в</w:t>
      </w:r>
      <w:r w:rsidR="00BA15C2">
        <w:rPr>
          <w:rFonts w:ascii="Times New Roman" w:hAnsi="Times New Roman" w:cs="Times New Roman"/>
          <w:i/>
          <w:sz w:val="28"/>
          <w:szCs w:val="28"/>
        </w:rPr>
        <w:t>густе 2022 года - 0)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851CD2" w:rsidRDefault="00851CD2" w:rsidP="0054258A">
      <w:pPr>
        <w:pStyle w:val="a4"/>
        <w:jc w:val="both"/>
      </w:pPr>
    </w:p>
    <w:p w:rsidR="00B725CB" w:rsidRDefault="00851CD2" w:rsidP="00B725CB">
      <w:r>
        <w:rPr>
          <w:noProof/>
        </w:rPr>
        <w:drawing>
          <wp:inline distT="0" distB="0" distL="0" distR="0">
            <wp:extent cx="6076950" cy="3067050"/>
            <wp:effectExtent l="19050" t="0" r="1905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B725CB" w:rsidRDefault="00B725CB" w:rsidP="00851CD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По сравнению с </w:t>
      </w:r>
      <w:r w:rsidR="00BA15C2">
        <w:rPr>
          <w:rFonts w:ascii="Times New Roman" w:hAnsi="Times New Roman" w:cs="Times New Roman"/>
          <w:sz w:val="28"/>
          <w:szCs w:val="28"/>
        </w:rPr>
        <w:t>августом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8C7D39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общее количество письменных и личных о</w:t>
      </w:r>
      <w:r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 xml:space="preserve">ращений, устных сообщений и запросов </w:t>
      </w:r>
      <w:r w:rsidR="00CA6A9F">
        <w:rPr>
          <w:rFonts w:ascii="Times New Roman" w:hAnsi="Times New Roman" w:cs="Times New Roman"/>
          <w:sz w:val="28"/>
          <w:szCs w:val="28"/>
        </w:rPr>
        <w:t>не изменилось</w:t>
      </w:r>
      <w:r w:rsidR="00442655">
        <w:rPr>
          <w:rFonts w:ascii="Times New Roman" w:hAnsi="Times New Roman" w:cs="Times New Roman"/>
          <w:sz w:val="28"/>
          <w:szCs w:val="28"/>
        </w:rPr>
        <w:t>.</w:t>
      </w:r>
    </w:p>
    <w:p w:rsidR="00851CD2" w:rsidRDefault="00851CD2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25CB" w:rsidRDefault="00B725CB" w:rsidP="00286ABE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Письменные обращения</w:t>
      </w:r>
    </w:p>
    <w:p w:rsidR="00851CD2" w:rsidRDefault="00851CD2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9069F" w:rsidRDefault="00B725CB" w:rsidP="00851CD2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color w:val="C00000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BA15C2">
        <w:rPr>
          <w:rFonts w:ascii="Times New Roman" w:hAnsi="Times New Roman" w:cs="Times New Roman"/>
          <w:sz w:val="28"/>
          <w:szCs w:val="28"/>
        </w:rPr>
        <w:t>августе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8C7D3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1CD2">
        <w:rPr>
          <w:rFonts w:ascii="Times New Roman" w:hAnsi="Times New Roman" w:cs="Times New Roman"/>
          <w:sz w:val="28"/>
          <w:szCs w:val="28"/>
        </w:rPr>
        <w:t>поступило</w:t>
      </w:r>
      <w:r w:rsidR="00851CD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15128">
        <w:rPr>
          <w:rFonts w:ascii="Times New Roman" w:hAnsi="Times New Roman" w:cs="Times New Roman"/>
          <w:b/>
          <w:sz w:val="28"/>
          <w:szCs w:val="28"/>
        </w:rPr>
        <w:t>4</w:t>
      </w:r>
      <w:r w:rsidR="00D1358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письменн</w:t>
      </w:r>
      <w:r w:rsidR="00BE276E">
        <w:rPr>
          <w:rFonts w:ascii="Times New Roman" w:hAnsi="Times New Roman" w:cs="Times New Roman"/>
          <w:sz w:val="28"/>
          <w:szCs w:val="28"/>
        </w:rPr>
        <w:t>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1CD2">
        <w:rPr>
          <w:rFonts w:ascii="Times New Roman" w:hAnsi="Times New Roman" w:cs="Times New Roman"/>
          <w:sz w:val="28"/>
          <w:szCs w:val="28"/>
        </w:rPr>
        <w:t>обращени</w:t>
      </w:r>
      <w:r w:rsidR="00215128">
        <w:rPr>
          <w:rFonts w:ascii="Times New Roman" w:hAnsi="Times New Roman" w:cs="Times New Roman"/>
          <w:sz w:val="28"/>
          <w:szCs w:val="28"/>
        </w:rPr>
        <w:t>я</w:t>
      </w:r>
      <w:r w:rsidR="00851CD2">
        <w:rPr>
          <w:rFonts w:ascii="Times New Roman" w:hAnsi="Times New Roman" w:cs="Times New Roman"/>
          <w:sz w:val="28"/>
          <w:szCs w:val="28"/>
        </w:rPr>
        <w:t xml:space="preserve"> </w:t>
      </w:r>
      <w:r w:rsidR="00BA15C2">
        <w:rPr>
          <w:rFonts w:ascii="Times New Roman" w:hAnsi="Times New Roman" w:cs="Times New Roman"/>
          <w:sz w:val="28"/>
          <w:szCs w:val="28"/>
        </w:rPr>
        <w:t>(</w:t>
      </w:r>
      <w:r w:rsidR="00BA15C2">
        <w:rPr>
          <w:rFonts w:ascii="Times New Roman" w:hAnsi="Times New Roman" w:cs="Times New Roman"/>
          <w:i/>
          <w:sz w:val="28"/>
          <w:szCs w:val="28"/>
        </w:rPr>
        <w:t>в июле 2023 года - 0; в августе 2022 года - 0)</w:t>
      </w:r>
      <w:r w:rsidR="00422376">
        <w:rPr>
          <w:rFonts w:ascii="Times New Roman" w:hAnsi="Times New Roman" w:cs="Times New Roman"/>
          <w:i/>
          <w:sz w:val="28"/>
          <w:szCs w:val="28"/>
        </w:rPr>
        <w:t>.</w:t>
      </w:r>
    </w:p>
    <w:p w:rsidR="0049069F" w:rsidRDefault="0049069F" w:rsidP="00B725CB">
      <w:pPr>
        <w:pStyle w:val="a4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49069F" w:rsidRPr="0049069F" w:rsidRDefault="0049069F" w:rsidP="0049069F">
      <w:pPr>
        <w:tabs>
          <w:tab w:val="left" w:pos="1395"/>
        </w:tabs>
        <w:rPr>
          <w:rFonts w:ascii="Times New Roman" w:hAnsi="Times New Roman" w:cs="Times New Roman"/>
          <w:sz w:val="28"/>
          <w:szCs w:val="28"/>
        </w:rPr>
      </w:pPr>
      <w:r w:rsidRPr="00F67AFC">
        <w:rPr>
          <w:rFonts w:ascii="Times New Roman" w:hAnsi="Times New Roman" w:cs="Times New Roman"/>
          <w:sz w:val="28"/>
          <w:szCs w:val="28"/>
        </w:rPr>
        <w:t xml:space="preserve">По сравнению с </w:t>
      </w:r>
      <w:r w:rsidR="00BA15C2">
        <w:rPr>
          <w:rFonts w:ascii="Times New Roman" w:hAnsi="Times New Roman" w:cs="Times New Roman"/>
          <w:sz w:val="28"/>
          <w:szCs w:val="28"/>
        </w:rPr>
        <w:t>июл</w:t>
      </w:r>
      <w:r w:rsidR="00CA6A9F">
        <w:rPr>
          <w:rFonts w:ascii="Times New Roman" w:hAnsi="Times New Roman" w:cs="Times New Roman"/>
          <w:sz w:val="28"/>
          <w:szCs w:val="28"/>
        </w:rPr>
        <w:t>ем</w:t>
      </w:r>
      <w:r w:rsidRPr="00F67AFC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FB387E">
        <w:rPr>
          <w:rFonts w:ascii="Times New Roman" w:hAnsi="Times New Roman" w:cs="Times New Roman"/>
          <w:sz w:val="28"/>
          <w:szCs w:val="28"/>
        </w:rPr>
        <w:t>3</w:t>
      </w:r>
      <w:r w:rsidR="003D0EEC">
        <w:rPr>
          <w:rFonts w:ascii="Times New Roman" w:hAnsi="Times New Roman" w:cs="Times New Roman"/>
          <w:sz w:val="28"/>
          <w:szCs w:val="28"/>
        </w:rPr>
        <w:t xml:space="preserve"> г</w:t>
      </w:r>
      <w:r w:rsidR="007939A7">
        <w:rPr>
          <w:rFonts w:ascii="Times New Roman" w:hAnsi="Times New Roman" w:cs="Times New Roman"/>
          <w:sz w:val="28"/>
          <w:szCs w:val="28"/>
        </w:rPr>
        <w:t>ода</w:t>
      </w:r>
      <w:r w:rsidR="00215128">
        <w:rPr>
          <w:rFonts w:ascii="Times New Roman" w:hAnsi="Times New Roman" w:cs="Times New Roman"/>
          <w:sz w:val="28"/>
          <w:szCs w:val="28"/>
        </w:rPr>
        <w:t xml:space="preserve"> письменные</w:t>
      </w:r>
      <w:r w:rsidRPr="00F67AFC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215128">
        <w:rPr>
          <w:rFonts w:ascii="Times New Roman" w:hAnsi="Times New Roman" w:cs="Times New Roman"/>
          <w:sz w:val="28"/>
          <w:szCs w:val="28"/>
        </w:rPr>
        <w:t>я</w:t>
      </w:r>
      <w:r w:rsidR="008C7D39">
        <w:rPr>
          <w:rFonts w:ascii="Times New Roman" w:hAnsi="Times New Roman" w:cs="Times New Roman"/>
          <w:sz w:val="28"/>
          <w:szCs w:val="28"/>
        </w:rPr>
        <w:t xml:space="preserve"> </w:t>
      </w:r>
      <w:r w:rsidR="00215128">
        <w:rPr>
          <w:rFonts w:ascii="Times New Roman" w:hAnsi="Times New Roman" w:cs="Times New Roman"/>
          <w:sz w:val="28"/>
          <w:szCs w:val="28"/>
        </w:rPr>
        <w:t>увеличились</w:t>
      </w:r>
      <w:r w:rsidR="004F4C2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67AFC">
        <w:rPr>
          <w:rFonts w:ascii="Times New Roman" w:hAnsi="Times New Roman" w:cs="Times New Roman"/>
          <w:sz w:val="28"/>
          <w:szCs w:val="28"/>
        </w:rPr>
        <w:t xml:space="preserve">с </w:t>
      </w:r>
      <w:r w:rsidR="00BA15C2">
        <w:rPr>
          <w:rFonts w:ascii="Times New Roman" w:hAnsi="Times New Roman" w:cs="Times New Roman"/>
          <w:sz w:val="28"/>
          <w:szCs w:val="28"/>
        </w:rPr>
        <w:t>августом</w:t>
      </w:r>
      <w:r w:rsidR="00B477C2">
        <w:rPr>
          <w:rFonts w:ascii="Times New Roman" w:hAnsi="Times New Roman" w:cs="Times New Roman"/>
          <w:sz w:val="28"/>
          <w:szCs w:val="28"/>
        </w:rPr>
        <w:t xml:space="preserve"> </w:t>
      </w:r>
      <w:r w:rsidR="007A04E4">
        <w:rPr>
          <w:rFonts w:ascii="Times New Roman" w:hAnsi="Times New Roman" w:cs="Times New Roman"/>
          <w:sz w:val="28"/>
          <w:szCs w:val="28"/>
        </w:rPr>
        <w:t xml:space="preserve"> </w:t>
      </w:r>
      <w:r w:rsidR="003D0EEC">
        <w:rPr>
          <w:rFonts w:ascii="Times New Roman" w:hAnsi="Times New Roman" w:cs="Times New Roman"/>
          <w:sz w:val="28"/>
          <w:szCs w:val="28"/>
        </w:rPr>
        <w:t>202</w:t>
      </w:r>
      <w:r w:rsidR="00D50370">
        <w:rPr>
          <w:rFonts w:ascii="Times New Roman" w:hAnsi="Times New Roman" w:cs="Times New Roman"/>
          <w:sz w:val="28"/>
          <w:szCs w:val="28"/>
        </w:rPr>
        <w:t>2</w:t>
      </w:r>
      <w:r w:rsidRPr="00F67AFC">
        <w:rPr>
          <w:rFonts w:ascii="Times New Roman" w:hAnsi="Times New Roman" w:cs="Times New Roman"/>
          <w:sz w:val="28"/>
          <w:szCs w:val="28"/>
        </w:rPr>
        <w:t xml:space="preserve"> </w:t>
      </w:r>
      <w:r w:rsidR="004F4C2A">
        <w:rPr>
          <w:rFonts w:ascii="Times New Roman" w:hAnsi="Times New Roman" w:cs="Times New Roman"/>
          <w:sz w:val="28"/>
          <w:szCs w:val="28"/>
        </w:rPr>
        <w:t xml:space="preserve">– </w:t>
      </w:r>
      <w:r w:rsidR="008C7D39">
        <w:rPr>
          <w:rFonts w:ascii="Times New Roman" w:hAnsi="Times New Roman" w:cs="Times New Roman"/>
          <w:sz w:val="28"/>
          <w:szCs w:val="28"/>
        </w:rPr>
        <w:t xml:space="preserve"> </w:t>
      </w:r>
      <w:r w:rsidR="00215128">
        <w:rPr>
          <w:rFonts w:ascii="Times New Roman" w:hAnsi="Times New Roman" w:cs="Times New Roman"/>
          <w:sz w:val="28"/>
          <w:szCs w:val="28"/>
        </w:rPr>
        <w:t>увеличились</w:t>
      </w:r>
      <w:r w:rsidR="00851CD2">
        <w:rPr>
          <w:rFonts w:ascii="Times New Roman" w:hAnsi="Times New Roman" w:cs="Times New Roman"/>
          <w:sz w:val="28"/>
          <w:szCs w:val="28"/>
        </w:rPr>
        <w:t>.</w:t>
      </w:r>
      <w:r w:rsidR="0057495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9069F" w:rsidRDefault="00617798" w:rsidP="00B725CB">
      <w:pPr>
        <w:pStyle w:val="a4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noProof/>
          <w:sz w:val="28"/>
          <w:szCs w:val="28"/>
        </w:rPr>
        <w:drawing>
          <wp:inline distT="0" distB="0" distL="0" distR="0">
            <wp:extent cx="5479631" cy="3476445"/>
            <wp:effectExtent l="19050" t="0" r="25819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9220F4" w:rsidRDefault="009220F4" w:rsidP="00B725CB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Личный прием граждан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725CB" w:rsidRDefault="00B725CB" w:rsidP="009220F4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</w:t>
      </w:r>
      <w:r w:rsidR="00B477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«О совершенствовании организации личных приемов граждан в администрации Губернатора Новосибирской области и Правительства Новос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и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бирской области, областных исполнительных органах государственной власти Новосибирской области и органах местного самоуправления муниципальных о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б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разований Новосибирской области»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C66BC2">
        <w:rPr>
          <w:rFonts w:ascii="Times New Roman" w:hAnsi="Times New Roman" w:cs="Times New Roman"/>
          <w:sz w:val="28"/>
          <w:szCs w:val="28"/>
        </w:rPr>
        <w:t xml:space="preserve">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» установлен </w:t>
      </w:r>
      <w:r>
        <w:rPr>
          <w:rFonts w:ascii="Times New Roman" w:hAnsi="Times New Roman" w:cs="Times New Roman"/>
          <w:b/>
          <w:bCs/>
          <w:sz w:val="28"/>
          <w:szCs w:val="28"/>
        </w:rPr>
        <w:t>единый день личного приема</w:t>
      </w:r>
      <w:r>
        <w:rPr>
          <w:rFonts w:ascii="Times New Roman" w:hAnsi="Times New Roman" w:cs="Times New Roman"/>
          <w:bCs/>
          <w:sz w:val="28"/>
          <w:szCs w:val="28"/>
        </w:rPr>
        <w:t xml:space="preserve"> граждан </w:t>
      </w:r>
      <w:r>
        <w:rPr>
          <w:rFonts w:ascii="Times New Roman" w:hAnsi="Times New Roman" w:cs="Times New Roman"/>
          <w:sz w:val="28"/>
          <w:szCs w:val="28"/>
        </w:rPr>
        <w:t xml:space="preserve">Главой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</w:t>
      </w:r>
      <w:r w:rsidR="00C66BC2">
        <w:rPr>
          <w:rFonts w:ascii="Times New Roman" w:hAnsi="Times New Roman" w:cs="Times New Roman"/>
          <w:sz w:val="28"/>
          <w:szCs w:val="28"/>
        </w:rPr>
        <w:t>ь</w:t>
      </w:r>
      <w:r w:rsidR="00C66BC2">
        <w:rPr>
          <w:rFonts w:ascii="Times New Roman" w:hAnsi="Times New Roman" w:cs="Times New Roman"/>
          <w:sz w:val="28"/>
          <w:szCs w:val="28"/>
        </w:rPr>
        <w:t xml:space="preserve">совета </w:t>
      </w:r>
      <w:r>
        <w:rPr>
          <w:rFonts w:ascii="Times New Roman" w:hAnsi="Times New Roman" w:cs="Times New Roman"/>
          <w:sz w:val="28"/>
          <w:szCs w:val="28"/>
        </w:rPr>
        <w:t>Венгеровского рай</w:t>
      </w:r>
      <w:r w:rsidR="00C66BC2">
        <w:rPr>
          <w:rFonts w:ascii="Times New Roman" w:hAnsi="Times New Roman" w:cs="Times New Roman"/>
          <w:sz w:val="28"/>
          <w:szCs w:val="28"/>
        </w:rPr>
        <w:t>она</w:t>
      </w:r>
      <w:r w:rsidR="009220F4">
        <w:rPr>
          <w:rFonts w:ascii="Times New Roman" w:hAnsi="Times New Roman" w:cs="Times New Roman"/>
          <w:sz w:val="28"/>
          <w:szCs w:val="28"/>
        </w:rPr>
        <w:t xml:space="preserve"> </w:t>
      </w:r>
      <w:r w:rsidR="009220F4" w:rsidRPr="009220F4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9220F4" w:rsidRPr="009220F4">
        <w:rPr>
          <w:rFonts w:ascii="Times New Roman" w:hAnsi="Times New Roman" w:cs="Times New Roman"/>
          <w:sz w:val="28"/>
          <w:szCs w:val="28"/>
        </w:rPr>
        <w:t>каждая пятница месяца с 14.00</w:t>
      </w:r>
      <w:proofErr w:type="gramEnd"/>
      <w:r w:rsidR="009220F4" w:rsidRPr="009220F4">
        <w:rPr>
          <w:rFonts w:ascii="Times New Roman" w:hAnsi="Times New Roman" w:cs="Times New Roman"/>
          <w:sz w:val="28"/>
          <w:szCs w:val="28"/>
        </w:rPr>
        <w:t xml:space="preserve"> до 17.00.</w:t>
      </w:r>
    </w:p>
    <w:p w:rsidR="00B725CB" w:rsidRDefault="00B725CB" w:rsidP="00286ABE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89158F">
        <w:rPr>
          <w:rFonts w:ascii="Times New Roman" w:hAnsi="Times New Roman" w:cs="Times New Roman"/>
          <w:sz w:val="28"/>
          <w:szCs w:val="28"/>
        </w:rPr>
        <w:t>августе</w:t>
      </w:r>
      <w:r w:rsidR="00C019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8C7D3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 на личном приеме у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заявителей не было</w:t>
      </w:r>
      <w:r w:rsidR="00C66BC2">
        <w:rPr>
          <w:rFonts w:ascii="Times New Roman" w:hAnsi="Times New Roman" w:cs="Times New Roman"/>
          <w:sz w:val="28"/>
          <w:szCs w:val="28"/>
        </w:rPr>
        <w:t>.</w:t>
      </w:r>
    </w:p>
    <w:p w:rsidR="00B725CB" w:rsidRDefault="00B725CB" w:rsidP="00422376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исполнение Указа Президента Российской Федерации от 17.04.2017 №</w:t>
      </w:r>
      <w:r w:rsidR="00C019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171 «О мониторинге и анализе результатов рассмотрения обращений граждан и </w:t>
      </w:r>
      <w:r>
        <w:rPr>
          <w:rFonts w:ascii="Times New Roman" w:hAnsi="Times New Roman" w:cs="Times New Roman"/>
          <w:sz w:val="28"/>
          <w:szCs w:val="28"/>
        </w:rPr>
        <w:lastRenderedPageBreak/>
        <w:t>организаций, а также о мерах, принятых по таким обращениям» с 01.07.2017 сп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циалистом приемной Главы</w:t>
      </w:r>
      <w:r w:rsidR="009220F4">
        <w:rPr>
          <w:rFonts w:ascii="Times New Roman" w:hAnsi="Times New Roman" w:cs="Times New Roman"/>
          <w:sz w:val="28"/>
          <w:szCs w:val="28"/>
        </w:rPr>
        <w:t xml:space="preserve"> Вознесенского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Венгеровского района в разделе «Результаты рассмотрения обращений» в защищенной части информац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онного ресурса ССТУ</w:t>
      </w:r>
      <w:r w:rsidR="008C7D39">
        <w:rPr>
          <w:rFonts w:ascii="Times New Roman" w:hAnsi="Times New Roman" w:cs="Times New Roman"/>
          <w:sz w:val="28"/>
          <w:szCs w:val="28"/>
        </w:rPr>
        <w:t>. Р</w:t>
      </w:r>
      <w:r>
        <w:rPr>
          <w:rFonts w:ascii="Times New Roman" w:hAnsi="Times New Roman" w:cs="Times New Roman"/>
          <w:sz w:val="28"/>
          <w:szCs w:val="28"/>
        </w:rPr>
        <w:t>Ф вносится информация об обращениях и результатах рассмотрения обращений, а также о мерах, принятых по таким обращениям, п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ступившим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напрямую непосредс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венно от заявителя.</w:t>
      </w:r>
    </w:p>
    <w:p w:rsidR="00C0198C" w:rsidRDefault="00C0198C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C66BC2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Устные сообщения и запросы в справочную телефонную службу приемной Главы </w:t>
      </w:r>
      <w:r w:rsidR="00C66BC2" w:rsidRPr="00C66BC2">
        <w:rPr>
          <w:rFonts w:ascii="Times New Roman" w:hAnsi="Times New Roman" w:cs="Times New Roman"/>
          <w:b/>
          <w:sz w:val="28"/>
          <w:szCs w:val="28"/>
        </w:rPr>
        <w:t>Вознесенского сельсовета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49069F" w:rsidRDefault="00B725CB" w:rsidP="001B0C28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89158F">
        <w:rPr>
          <w:rFonts w:ascii="Times New Roman" w:hAnsi="Times New Roman" w:cs="Times New Roman"/>
          <w:sz w:val="28"/>
          <w:szCs w:val="28"/>
        </w:rPr>
        <w:t>августе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8C7D3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 в справочную телефонную </w:t>
      </w:r>
      <w:r w:rsidR="00C0198C">
        <w:rPr>
          <w:rFonts w:ascii="Times New Roman" w:hAnsi="Times New Roman" w:cs="Times New Roman"/>
          <w:sz w:val="28"/>
          <w:szCs w:val="28"/>
        </w:rPr>
        <w:t>службу устных</w:t>
      </w:r>
      <w:r>
        <w:rPr>
          <w:rFonts w:ascii="Times New Roman" w:hAnsi="Times New Roman" w:cs="Times New Roman"/>
          <w:sz w:val="28"/>
          <w:szCs w:val="28"/>
        </w:rPr>
        <w:t xml:space="preserve"> сообщений и запросов поступило</w:t>
      </w:r>
      <w:r w:rsidR="00C66BC2">
        <w:rPr>
          <w:rFonts w:ascii="Times New Roman" w:hAnsi="Times New Roman" w:cs="Times New Roman"/>
          <w:sz w:val="28"/>
          <w:szCs w:val="28"/>
        </w:rPr>
        <w:t xml:space="preserve"> </w:t>
      </w:r>
      <w:r w:rsidR="001A5C94">
        <w:rPr>
          <w:rFonts w:ascii="Times New Roman" w:hAnsi="Times New Roman" w:cs="Times New Roman"/>
          <w:sz w:val="28"/>
          <w:szCs w:val="28"/>
        </w:rPr>
        <w:t>0</w:t>
      </w:r>
      <w:r w:rsidR="00B477C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9158F">
        <w:rPr>
          <w:rFonts w:ascii="Times New Roman" w:hAnsi="Times New Roman" w:cs="Times New Roman"/>
          <w:sz w:val="28"/>
          <w:szCs w:val="28"/>
        </w:rPr>
        <w:t>(</w:t>
      </w:r>
      <w:r w:rsidR="0089158F">
        <w:rPr>
          <w:rFonts w:ascii="Times New Roman" w:hAnsi="Times New Roman" w:cs="Times New Roman"/>
          <w:i/>
          <w:sz w:val="28"/>
          <w:szCs w:val="28"/>
        </w:rPr>
        <w:t>в июле 2023 года - 0; в августе 2022 года - 0)</w:t>
      </w:r>
      <w:r w:rsidR="001B7E97">
        <w:rPr>
          <w:rFonts w:ascii="Times New Roman" w:hAnsi="Times New Roman" w:cs="Times New Roman"/>
          <w:i/>
          <w:sz w:val="28"/>
          <w:szCs w:val="28"/>
        </w:rPr>
        <w:t>.</w:t>
      </w:r>
    </w:p>
    <w:p w:rsidR="00BE4934" w:rsidRDefault="00B725CB" w:rsidP="00422376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Количество обращений по телефону приемной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</w:t>
      </w:r>
      <w:r w:rsidR="00C66BC2">
        <w:rPr>
          <w:rFonts w:ascii="Times New Roman" w:hAnsi="Times New Roman" w:cs="Times New Roman"/>
          <w:sz w:val="28"/>
          <w:szCs w:val="28"/>
        </w:rPr>
        <w:t>ь</w:t>
      </w:r>
      <w:r w:rsidR="00C66BC2">
        <w:rPr>
          <w:rFonts w:ascii="Times New Roman" w:hAnsi="Times New Roman" w:cs="Times New Roman"/>
          <w:sz w:val="28"/>
          <w:szCs w:val="28"/>
        </w:rPr>
        <w:t xml:space="preserve">совета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89158F">
        <w:rPr>
          <w:rFonts w:ascii="Times New Roman" w:hAnsi="Times New Roman" w:cs="Times New Roman"/>
          <w:sz w:val="28"/>
          <w:szCs w:val="28"/>
        </w:rPr>
        <w:t>августе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7B6BA6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198C">
        <w:rPr>
          <w:rFonts w:ascii="Times New Roman" w:hAnsi="Times New Roman" w:cs="Times New Roman"/>
          <w:sz w:val="28"/>
          <w:szCs w:val="28"/>
        </w:rPr>
        <w:t>года по</w:t>
      </w:r>
      <w:r>
        <w:rPr>
          <w:rFonts w:ascii="Times New Roman" w:hAnsi="Times New Roman" w:cs="Times New Roman"/>
          <w:sz w:val="28"/>
          <w:szCs w:val="28"/>
        </w:rPr>
        <w:t xml:space="preserve"> сравнению с </w:t>
      </w:r>
      <w:r w:rsidR="0089158F">
        <w:rPr>
          <w:rFonts w:ascii="Times New Roman" w:hAnsi="Times New Roman" w:cs="Times New Roman"/>
          <w:sz w:val="28"/>
          <w:szCs w:val="28"/>
        </w:rPr>
        <w:t>июл</w:t>
      </w:r>
      <w:r w:rsidR="00CA6A9F">
        <w:rPr>
          <w:rFonts w:ascii="Times New Roman" w:hAnsi="Times New Roman" w:cs="Times New Roman"/>
          <w:sz w:val="28"/>
          <w:szCs w:val="28"/>
        </w:rPr>
        <w:t>ем</w:t>
      </w:r>
      <w:r w:rsidR="0049069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FB387E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7D92">
        <w:rPr>
          <w:rFonts w:ascii="Times New Roman" w:hAnsi="Times New Roman" w:cs="Times New Roman"/>
          <w:sz w:val="28"/>
          <w:szCs w:val="28"/>
        </w:rPr>
        <w:t>не изменилось</w:t>
      </w:r>
      <w:r w:rsidR="0033213D">
        <w:rPr>
          <w:rFonts w:ascii="Times New Roman" w:hAnsi="Times New Roman" w:cs="Times New Roman"/>
          <w:sz w:val="28"/>
          <w:szCs w:val="28"/>
        </w:rPr>
        <w:t>, по</w:t>
      </w:r>
      <w:r>
        <w:rPr>
          <w:rFonts w:ascii="Times New Roman" w:hAnsi="Times New Roman" w:cs="Times New Roman"/>
          <w:sz w:val="28"/>
          <w:szCs w:val="28"/>
        </w:rPr>
        <w:t xml:space="preserve"> сравн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нию с </w:t>
      </w:r>
      <w:r w:rsidR="0089158F">
        <w:rPr>
          <w:rFonts w:ascii="Times New Roman" w:hAnsi="Times New Roman" w:cs="Times New Roman"/>
          <w:sz w:val="28"/>
          <w:szCs w:val="28"/>
        </w:rPr>
        <w:t>августом</w:t>
      </w:r>
      <w:r w:rsidR="00832B81">
        <w:rPr>
          <w:rFonts w:ascii="Times New Roman" w:hAnsi="Times New Roman" w:cs="Times New Roman"/>
          <w:sz w:val="28"/>
          <w:szCs w:val="28"/>
        </w:rPr>
        <w:t xml:space="preserve"> 202</w:t>
      </w:r>
      <w:r w:rsidR="007B6BA6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198C">
        <w:rPr>
          <w:rFonts w:ascii="Times New Roman" w:hAnsi="Times New Roman" w:cs="Times New Roman"/>
          <w:sz w:val="28"/>
          <w:szCs w:val="28"/>
        </w:rPr>
        <w:t xml:space="preserve">года </w:t>
      </w:r>
      <w:r w:rsidR="00A41049">
        <w:rPr>
          <w:rFonts w:ascii="Times New Roman" w:hAnsi="Times New Roman" w:cs="Times New Roman"/>
          <w:sz w:val="28"/>
          <w:szCs w:val="28"/>
        </w:rPr>
        <w:t xml:space="preserve">– </w:t>
      </w:r>
      <w:r w:rsidR="007B6BA6">
        <w:rPr>
          <w:rFonts w:ascii="Times New Roman" w:hAnsi="Times New Roman" w:cs="Times New Roman"/>
          <w:sz w:val="28"/>
          <w:szCs w:val="28"/>
        </w:rPr>
        <w:t>так же осталось без изменений</w:t>
      </w:r>
      <w:r w:rsidR="00BE4934">
        <w:rPr>
          <w:rFonts w:ascii="Times New Roman" w:hAnsi="Times New Roman" w:cs="Times New Roman"/>
          <w:sz w:val="28"/>
          <w:szCs w:val="28"/>
        </w:rPr>
        <w:t>.</w:t>
      </w:r>
    </w:p>
    <w:p w:rsidR="00B725CB" w:rsidRDefault="00B725CB" w:rsidP="00522A44">
      <w:pPr>
        <w:pStyle w:val="a4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01.09.2018 года внедрена система приема, и обработки в реальном режиме времени электронных сообщений, поступивших в форме </w:t>
      </w:r>
      <w:proofErr w:type="spellStart"/>
      <w:r>
        <w:rPr>
          <w:rFonts w:ascii="Times New Roman" w:hAnsi="Times New Roman" w:cs="Times New Roman"/>
          <w:sz w:val="28"/>
          <w:szCs w:val="28"/>
        </w:rPr>
        <w:t>смс-сообщений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 спр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вочному телефонному номеру справочной телефонной службы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. За рассматриваемый период времени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смс-сообщения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Венгеровского </w:t>
      </w:r>
      <w:r>
        <w:rPr>
          <w:rFonts w:ascii="Times New Roman" w:hAnsi="Times New Roman" w:cs="Times New Roman"/>
          <w:sz w:val="28"/>
          <w:szCs w:val="28"/>
        </w:rPr>
        <w:t>района не поступали.</w:t>
      </w:r>
    </w:p>
    <w:p w:rsidR="00B725CB" w:rsidRDefault="00FB387E" w:rsidP="00522A44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состоянию на 28.0</w:t>
      </w:r>
      <w:r w:rsidR="0089158F">
        <w:rPr>
          <w:rFonts w:ascii="Times New Roman" w:hAnsi="Times New Roman" w:cs="Times New Roman"/>
          <w:sz w:val="28"/>
          <w:szCs w:val="28"/>
        </w:rPr>
        <w:t>7</w:t>
      </w:r>
      <w:r w:rsidR="00B725CB">
        <w:rPr>
          <w:rFonts w:ascii="Times New Roman" w:hAnsi="Times New Roman" w:cs="Times New Roman"/>
          <w:sz w:val="28"/>
          <w:szCs w:val="28"/>
        </w:rPr>
        <w:t>.202</w:t>
      </w:r>
      <w:r w:rsidR="00522A44">
        <w:rPr>
          <w:rFonts w:ascii="Times New Roman" w:hAnsi="Times New Roman" w:cs="Times New Roman"/>
          <w:sz w:val="28"/>
          <w:szCs w:val="28"/>
        </w:rPr>
        <w:t>3</w:t>
      </w:r>
      <w:r w:rsidR="00B725CB">
        <w:rPr>
          <w:rFonts w:ascii="Times New Roman" w:hAnsi="Times New Roman" w:cs="Times New Roman"/>
          <w:sz w:val="28"/>
          <w:szCs w:val="28"/>
        </w:rPr>
        <w:t xml:space="preserve"> года 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</w:t>
      </w:r>
      <w:r w:rsidR="00C66BC2">
        <w:rPr>
          <w:rFonts w:ascii="Times New Roman" w:hAnsi="Times New Roman" w:cs="Times New Roman"/>
          <w:sz w:val="28"/>
          <w:szCs w:val="28"/>
        </w:rPr>
        <w:t>е</w:t>
      </w:r>
      <w:r w:rsidR="00C66BC2">
        <w:rPr>
          <w:rFonts w:ascii="Times New Roman" w:hAnsi="Times New Roman" w:cs="Times New Roman"/>
          <w:sz w:val="28"/>
          <w:szCs w:val="28"/>
        </w:rPr>
        <w:t>та</w:t>
      </w:r>
      <w:r w:rsidR="00B725CB">
        <w:rPr>
          <w:rFonts w:ascii="Times New Roman" w:hAnsi="Times New Roman" w:cs="Times New Roman"/>
          <w:sz w:val="28"/>
          <w:szCs w:val="28"/>
        </w:rPr>
        <w:t xml:space="preserve"> обращений, поставленных на контроль приемной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</w:t>
      </w:r>
      <w:r w:rsidR="00C66BC2">
        <w:rPr>
          <w:rFonts w:ascii="Times New Roman" w:hAnsi="Times New Roman" w:cs="Times New Roman"/>
          <w:sz w:val="28"/>
          <w:szCs w:val="28"/>
        </w:rPr>
        <w:t>о</w:t>
      </w:r>
      <w:r w:rsidR="00C66BC2">
        <w:rPr>
          <w:rFonts w:ascii="Times New Roman" w:hAnsi="Times New Roman" w:cs="Times New Roman"/>
          <w:sz w:val="28"/>
          <w:szCs w:val="28"/>
        </w:rPr>
        <w:t>вета</w:t>
      </w:r>
      <w:r w:rsidR="00B725CB">
        <w:rPr>
          <w:rFonts w:ascii="Times New Roman" w:hAnsi="Times New Roman" w:cs="Times New Roman"/>
          <w:sz w:val="28"/>
          <w:szCs w:val="28"/>
        </w:rPr>
        <w:t xml:space="preserve"> с истекшими сроками рассмотрения нет.</w:t>
      </w:r>
    </w:p>
    <w:p w:rsidR="00B725CB" w:rsidRDefault="00B725CB" w:rsidP="00422376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Организация работы с обращениями 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</w:t>
      </w:r>
      <w:r w:rsidR="00C66BC2">
        <w:rPr>
          <w:rFonts w:ascii="Times New Roman" w:hAnsi="Times New Roman" w:cs="Times New Roman"/>
          <w:sz w:val="28"/>
          <w:szCs w:val="28"/>
        </w:rPr>
        <w:t>ь</w:t>
      </w:r>
      <w:r w:rsidR="00C66BC2">
        <w:rPr>
          <w:rFonts w:ascii="Times New Roman" w:hAnsi="Times New Roman" w:cs="Times New Roman"/>
          <w:sz w:val="28"/>
          <w:szCs w:val="28"/>
        </w:rPr>
        <w:t xml:space="preserve">совета </w:t>
      </w:r>
      <w:r>
        <w:rPr>
          <w:rFonts w:ascii="Times New Roman" w:hAnsi="Times New Roman" w:cs="Times New Roman"/>
          <w:sz w:val="28"/>
          <w:szCs w:val="28"/>
        </w:rPr>
        <w:t>позволяет обеспечивать объективное и всестороннее рассмотрение поста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ленных в обращениях граждан вопросов, своевременно принимать меры, напра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ленные на восстановление или защиту нарушенных прав, свобод и законных и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тересов граждан.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i/>
          <w:color w:val="C00000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/>
    <w:p w:rsidR="00C8592E" w:rsidRDefault="00C8592E"/>
    <w:sectPr w:rsidR="00C8592E" w:rsidSect="0054258A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C57CD7"/>
    <w:rsid w:val="00006437"/>
    <w:rsid w:val="00031105"/>
    <w:rsid w:val="000478BA"/>
    <w:rsid w:val="00071384"/>
    <w:rsid w:val="000819C4"/>
    <w:rsid w:val="000B377D"/>
    <w:rsid w:val="000C05CA"/>
    <w:rsid w:val="001071B4"/>
    <w:rsid w:val="001A5C94"/>
    <w:rsid w:val="001B0C28"/>
    <w:rsid w:val="001B72C7"/>
    <w:rsid w:val="001B7E97"/>
    <w:rsid w:val="00211DAD"/>
    <w:rsid w:val="00215128"/>
    <w:rsid w:val="00286ABE"/>
    <w:rsid w:val="002B7D92"/>
    <w:rsid w:val="002C6057"/>
    <w:rsid w:val="003122C9"/>
    <w:rsid w:val="0033213D"/>
    <w:rsid w:val="003917F0"/>
    <w:rsid w:val="003D0EEC"/>
    <w:rsid w:val="003E13F4"/>
    <w:rsid w:val="00422376"/>
    <w:rsid w:val="00425DCC"/>
    <w:rsid w:val="00426337"/>
    <w:rsid w:val="0043219D"/>
    <w:rsid w:val="00442655"/>
    <w:rsid w:val="00463354"/>
    <w:rsid w:val="004646B3"/>
    <w:rsid w:val="0046788F"/>
    <w:rsid w:val="00487A6E"/>
    <w:rsid w:val="0049069F"/>
    <w:rsid w:val="00490D0B"/>
    <w:rsid w:val="004D0B77"/>
    <w:rsid w:val="004D12BC"/>
    <w:rsid w:val="004F4C2A"/>
    <w:rsid w:val="0051177A"/>
    <w:rsid w:val="00522A44"/>
    <w:rsid w:val="0054258A"/>
    <w:rsid w:val="00542683"/>
    <w:rsid w:val="00574959"/>
    <w:rsid w:val="00577DD8"/>
    <w:rsid w:val="00617798"/>
    <w:rsid w:val="006F1966"/>
    <w:rsid w:val="0070792E"/>
    <w:rsid w:val="00732E83"/>
    <w:rsid w:val="007939A7"/>
    <w:rsid w:val="0079758C"/>
    <w:rsid w:val="007A04E4"/>
    <w:rsid w:val="007B6BA6"/>
    <w:rsid w:val="00813181"/>
    <w:rsid w:val="00814211"/>
    <w:rsid w:val="00832B81"/>
    <w:rsid w:val="00845691"/>
    <w:rsid w:val="00851CD2"/>
    <w:rsid w:val="0089158F"/>
    <w:rsid w:val="008A2E30"/>
    <w:rsid w:val="008C7D39"/>
    <w:rsid w:val="009220F4"/>
    <w:rsid w:val="00930779"/>
    <w:rsid w:val="00964E57"/>
    <w:rsid w:val="009B710E"/>
    <w:rsid w:val="00A41049"/>
    <w:rsid w:val="00A4466F"/>
    <w:rsid w:val="00A45214"/>
    <w:rsid w:val="00B1412D"/>
    <w:rsid w:val="00B477C2"/>
    <w:rsid w:val="00B725CB"/>
    <w:rsid w:val="00BA15C2"/>
    <w:rsid w:val="00BE276E"/>
    <w:rsid w:val="00BE4934"/>
    <w:rsid w:val="00C0198C"/>
    <w:rsid w:val="00C44760"/>
    <w:rsid w:val="00C57CD7"/>
    <w:rsid w:val="00C66BC2"/>
    <w:rsid w:val="00C8592E"/>
    <w:rsid w:val="00CA6A9F"/>
    <w:rsid w:val="00D13580"/>
    <w:rsid w:val="00D2074E"/>
    <w:rsid w:val="00D362D4"/>
    <w:rsid w:val="00D50370"/>
    <w:rsid w:val="00D67F18"/>
    <w:rsid w:val="00DB79F3"/>
    <w:rsid w:val="00E74161"/>
    <w:rsid w:val="00E81817"/>
    <w:rsid w:val="00E941FB"/>
    <w:rsid w:val="00EC0D94"/>
    <w:rsid w:val="00EE0932"/>
    <w:rsid w:val="00EE4744"/>
    <w:rsid w:val="00EF4932"/>
    <w:rsid w:val="00FA7886"/>
    <w:rsid w:val="00FB387E"/>
    <w:rsid w:val="00FC1A03"/>
    <w:rsid w:val="00FE13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25C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725CB"/>
    <w:rPr>
      <w:color w:val="0000FF"/>
      <w:u w:val="single"/>
    </w:rPr>
  </w:style>
  <w:style w:type="paragraph" w:styleId="a4">
    <w:name w:val="No Spacing"/>
    <w:uiPriority w:val="1"/>
    <w:qFormat/>
    <w:rsid w:val="00B725CB"/>
    <w:pPr>
      <w:spacing w:after="0" w:line="240" w:lineRule="auto"/>
    </w:pPr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725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725CB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368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title>
      <c:tx>
        <c:rich>
          <a:bodyPr/>
          <a:lstStyle/>
          <a:p>
            <a:pPr>
              <a:defRPr/>
            </a:pPr>
            <a:r>
              <a:rPr lang="ru-RU"/>
              <a:t>август 2023</a:t>
            </a:r>
          </a:p>
        </c:rich>
      </c:tx>
    </c:title>
    <c:plotArea>
      <c:layout>
        <c:manualLayout>
          <c:layoutTarget val="inner"/>
          <c:xMode val="edge"/>
          <c:yMode val="edge"/>
          <c:x val="5.9561564238432819E-2"/>
          <c:y val="0.17423419898599726"/>
          <c:w val="0.75595206259594905"/>
          <c:h val="0.52571754617629329"/>
        </c:manualLayout>
      </c:layout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авг.23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6AD6-47FD-9212-224301D8FEEF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июл.23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A362-4BE3-956A-D51FD21492E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авг.232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A362-4BE3-956A-D51FD21492E6}"/>
            </c:ext>
          </c:extLst>
        </c:ser>
        <c:axId val="137105408"/>
        <c:axId val="137106944"/>
      </c:barChart>
      <c:catAx>
        <c:axId val="137105408"/>
        <c:scaling>
          <c:orientation val="minMax"/>
        </c:scaling>
        <c:axPos val="b"/>
        <c:numFmt formatCode="General" sourceLinked="0"/>
        <c:tickLblPos val="nextTo"/>
        <c:crossAx val="137106944"/>
        <c:crosses val="autoZero"/>
        <c:auto val="1"/>
        <c:lblAlgn val="ctr"/>
        <c:lblOffset val="100"/>
      </c:catAx>
      <c:valAx>
        <c:axId val="137106944"/>
        <c:scaling>
          <c:orientation val="minMax"/>
        </c:scaling>
        <c:axPos val="l"/>
        <c:majorGridlines/>
        <c:numFmt formatCode="General" sourceLinked="1"/>
        <c:tickLblPos val="nextTo"/>
        <c:crossAx val="13710540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7161026501781325"/>
          <c:y val="0.29894850100259357"/>
          <c:w val="9.0772180123253068E-2"/>
          <c:h val="0.20738266412350617"/>
        </c:manualLayout>
      </c:layout>
    </c:legend>
    <c:plotVisOnly val="1"/>
    <c:dispBlanksAs val="gap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август 2023</a:t>
            </a:r>
          </a:p>
        </c:rich>
      </c:tx>
      <c:spPr>
        <a:noFill/>
        <a:ln>
          <a:noFill/>
        </a:ln>
        <a:effectLst/>
      </c:spPr>
    </c:title>
    <c:plotArea>
      <c:layout>
        <c:manualLayout>
          <c:layoutTarget val="inner"/>
          <c:xMode val="edge"/>
          <c:yMode val="edge"/>
          <c:x val="5.836595946340041E-2"/>
          <c:y val="0.18289682539682584"/>
          <c:w val="0.88140880289201951"/>
          <c:h val="0.66998656417947922"/>
        </c:manualLayout>
      </c:layout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Письменные обращения в адрес Главы 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cat>
            <c:numRef>
              <c:f>Лист1!$A$2:$A$4</c:f>
              <c:numCache>
                <c:formatCode>mmm/yy</c:formatCode>
                <c:ptCount val="3"/>
                <c:pt idx="0">
                  <c:v>45139</c:v>
                </c:pt>
                <c:pt idx="1">
                  <c:v>45108</c:v>
                </c:pt>
                <c:pt idx="2">
                  <c:v>44774</c:v>
                </c:pt>
              </c:numCache>
            </c:num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4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C129-4C38-BA85-6C12D4B622B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Из Общественной приемной Венгеровского района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cat>
            <c:numRef>
              <c:f>Лист1!$A$2:$A$4</c:f>
              <c:numCache>
                <c:formatCode>mmm/yy</c:formatCode>
                <c:ptCount val="3"/>
                <c:pt idx="0">
                  <c:v>45139</c:v>
                </c:pt>
                <c:pt idx="1">
                  <c:v>45108</c:v>
                </c:pt>
                <c:pt idx="2">
                  <c:v>44774</c:v>
                </c:pt>
              </c:numCache>
            </c:num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C129-4C38-BA85-6C12D4B622B7}"/>
            </c:ext>
          </c:extLst>
        </c:ser>
        <c:gapWidth val="219"/>
        <c:overlap val="-27"/>
        <c:axId val="72274304"/>
        <c:axId val="72275840"/>
      </c:barChart>
      <c:dateAx>
        <c:axId val="72274304"/>
        <c:scaling>
          <c:orientation val="minMax"/>
        </c:scaling>
        <c:delete val="1"/>
        <c:axPos val="b"/>
        <c:numFmt formatCode="mmm/yy" sourceLinked="1"/>
        <c:majorTickMark val="none"/>
        <c:tickLblPos val="none"/>
        <c:crossAx val="72275840"/>
        <c:crosses val="autoZero"/>
        <c:auto val="1"/>
        <c:lblOffset val="100"/>
      </c:dateAx>
      <c:valAx>
        <c:axId val="72275840"/>
        <c:scaling>
          <c:orientation val="minMax"/>
        </c:scaling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7227430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2BC3EF-2565-4ABC-8982-73711D0CA2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725</TotalTime>
  <Pages>3</Pages>
  <Words>702</Words>
  <Characters>4003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User</cp:lastModifiedBy>
  <cp:revision>55</cp:revision>
  <cp:lastPrinted>2020-04-27T09:10:00Z</cp:lastPrinted>
  <dcterms:created xsi:type="dcterms:W3CDTF">2020-04-27T09:05:00Z</dcterms:created>
  <dcterms:modified xsi:type="dcterms:W3CDTF">2023-09-20T05:10:00Z</dcterms:modified>
</cp:coreProperties>
</file>