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0BA5" w:rsidRDefault="00050BA5" w:rsidP="00490923">
      <w:pPr>
        <w:spacing w:after="0" w:line="240" w:lineRule="auto"/>
        <w:jc w:val="center"/>
        <w:rPr>
          <w:rFonts w:ascii="Times New Roman" w:hAnsi="Times New Roman"/>
          <w:b/>
          <w:bCs/>
          <w:spacing w:val="-1"/>
          <w:sz w:val="28"/>
          <w:szCs w:val="28"/>
        </w:rPr>
      </w:pPr>
      <w:r>
        <w:rPr>
          <w:rFonts w:ascii="Times New Roman" w:hAnsi="Times New Roman"/>
          <w:b/>
          <w:bCs/>
          <w:spacing w:val="-1"/>
          <w:sz w:val="28"/>
          <w:szCs w:val="28"/>
        </w:rPr>
        <w:t>СОВЕТ ДЕПУТАТОВ</w:t>
      </w:r>
    </w:p>
    <w:p w:rsidR="00050BA5" w:rsidRDefault="00050BA5" w:rsidP="0049092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pacing w:val="-1"/>
          <w:sz w:val="28"/>
          <w:szCs w:val="28"/>
        </w:rPr>
        <w:t xml:space="preserve"> ВОЗНЕСЕНСКОГО  СЕЛЬСОВЕТА</w:t>
      </w:r>
    </w:p>
    <w:p w:rsidR="00050BA5" w:rsidRDefault="00050BA5" w:rsidP="00490923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pacing w:val="-2"/>
          <w:sz w:val="28"/>
          <w:szCs w:val="28"/>
        </w:rPr>
        <w:t>ВЕНГЕРОВСКОГО РАЙОНА НОВОСИБИРСКОЙ ОБЛАСТИ</w:t>
      </w:r>
    </w:p>
    <w:p w:rsidR="00050BA5" w:rsidRDefault="00050BA5" w:rsidP="00490923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(Шестого созыва)</w:t>
      </w:r>
    </w:p>
    <w:p w:rsidR="00050BA5" w:rsidRDefault="00050BA5" w:rsidP="00490923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pacing w:val="-4"/>
          <w:w w:val="128"/>
          <w:sz w:val="28"/>
          <w:szCs w:val="28"/>
        </w:rPr>
      </w:pPr>
    </w:p>
    <w:p w:rsidR="00050BA5" w:rsidRDefault="00050BA5" w:rsidP="00490923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pacing w:val="-4"/>
          <w:w w:val="128"/>
          <w:sz w:val="28"/>
          <w:szCs w:val="28"/>
        </w:rPr>
      </w:pPr>
    </w:p>
    <w:p w:rsidR="00050BA5" w:rsidRDefault="00050BA5" w:rsidP="00490923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pacing w:val="-4"/>
          <w:w w:val="128"/>
          <w:sz w:val="28"/>
          <w:szCs w:val="28"/>
        </w:rPr>
        <w:t>РЕШЕНИЕ</w:t>
      </w:r>
    </w:p>
    <w:p w:rsidR="00050BA5" w:rsidRDefault="00050BA5" w:rsidP="00490923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/пятьдесят восьмой сессии/</w:t>
      </w:r>
    </w:p>
    <w:p w:rsidR="00050BA5" w:rsidRDefault="00050BA5" w:rsidP="00490923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50BA5" w:rsidRDefault="003332F5" w:rsidP="00490923">
      <w:pPr>
        <w:shd w:val="clear" w:color="auto" w:fill="FFFFFF"/>
        <w:tabs>
          <w:tab w:val="left" w:pos="-652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"2</w:t>
      </w:r>
      <w:r w:rsidR="00050BA5">
        <w:rPr>
          <w:rFonts w:ascii="Times New Roman" w:hAnsi="Times New Roman"/>
          <w:sz w:val="28"/>
          <w:szCs w:val="28"/>
        </w:rPr>
        <w:t>9" июля 2024 г.</w:t>
      </w:r>
      <w:r w:rsidR="00050BA5">
        <w:rPr>
          <w:rFonts w:ascii="Times New Roman" w:hAnsi="Times New Roman"/>
          <w:sz w:val="28"/>
          <w:szCs w:val="28"/>
        </w:rPr>
        <w:tab/>
        <w:t xml:space="preserve">                         </w:t>
      </w:r>
      <w:proofErr w:type="gramStart"/>
      <w:r w:rsidR="00050BA5">
        <w:rPr>
          <w:rFonts w:ascii="Times New Roman" w:hAnsi="Times New Roman"/>
          <w:sz w:val="28"/>
          <w:szCs w:val="28"/>
        </w:rPr>
        <w:t>с</w:t>
      </w:r>
      <w:proofErr w:type="gramEnd"/>
      <w:r w:rsidR="00050BA5">
        <w:rPr>
          <w:rFonts w:ascii="Times New Roman" w:hAnsi="Times New Roman"/>
          <w:sz w:val="28"/>
          <w:szCs w:val="28"/>
        </w:rPr>
        <w:t>. Вознесенка</w:t>
      </w:r>
      <w:r w:rsidR="00050BA5">
        <w:rPr>
          <w:rFonts w:ascii="Times New Roman" w:hAnsi="Times New Roman"/>
          <w:sz w:val="28"/>
          <w:szCs w:val="28"/>
        </w:rPr>
        <w:tab/>
        <w:t xml:space="preserve">                                              </w:t>
      </w:r>
      <w:r w:rsidR="00050BA5">
        <w:rPr>
          <w:rFonts w:ascii="Times New Roman" w:hAnsi="Times New Roman"/>
          <w:iCs/>
          <w:spacing w:val="-22"/>
          <w:sz w:val="28"/>
          <w:szCs w:val="28"/>
        </w:rPr>
        <w:t>№ 209</w:t>
      </w:r>
    </w:p>
    <w:p w:rsidR="00050BA5" w:rsidRDefault="00050BA5" w:rsidP="0049092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50BA5" w:rsidRDefault="00050BA5" w:rsidP="0049092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50BA5" w:rsidRDefault="00050BA5" w:rsidP="0049092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проекте муниципального правового акта</w:t>
      </w:r>
    </w:p>
    <w:p w:rsidR="00050BA5" w:rsidRDefault="00050BA5" w:rsidP="00490923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"О внесении изменений  в Устав сельского поселения </w:t>
      </w:r>
      <w:r>
        <w:rPr>
          <w:rFonts w:ascii="Times New Roman" w:hAnsi="Times New Roman"/>
          <w:bCs/>
          <w:spacing w:val="-1"/>
          <w:sz w:val="28"/>
          <w:szCs w:val="28"/>
        </w:rPr>
        <w:t xml:space="preserve">Вознесенского </w:t>
      </w:r>
      <w:r>
        <w:rPr>
          <w:rFonts w:ascii="Times New Roman" w:hAnsi="Times New Roman"/>
          <w:sz w:val="28"/>
          <w:szCs w:val="28"/>
        </w:rPr>
        <w:t>сельсовета</w:t>
      </w:r>
      <w:r>
        <w:rPr>
          <w:rFonts w:ascii="Times New Roman" w:hAnsi="Times New Roman"/>
          <w:bCs/>
          <w:spacing w:val="-2"/>
          <w:sz w:val="28"/>
          <w:szCs w:val="28"/>
        </w:rPr>
        <w:t xml:space="preserve"> Венгеровского </w:t>
      </w:r>
      <w:r>
        <w:rPr>
          <w:rFonts w:ascii="Times New Roman" w:hAnsi="Times New Roman"/>
          <w:sz w:val="28"/>
          <w:szCs w:val="28"/>
        </w:rPr>
        <w:t>муниципального района Новосибирской области</w:t>
      </w:r>
    </w:p>
    <w:p w:rsidR="00050BA5" w:rsidRDefault="00050BA5" w:rsidP="00490923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Times New Roman" w:hAnsi="Times New Roman"/>
          <w:spacing w:val="-1"/>
          <w:sz w:val="28"/>
          <w:szCs w:val="28"/>
        </w:rPr>
      </w:pPr>
    </w:p>
    <w:p w:rsidR="00050BA5" w:rsidRDefault="00050BA5" w:rsidP="00490923">
      <w:pPr>
        <w:shd w:val="clear" w:color="auto" w:fill="FFFFFF"/>
        <w:tabs>
          <w:tab w:val="left" w:leader="underscore" w:pos="-6521"/>
        </w:tabs>
        <w:spacing w:after="0" w:line="240" w:lineRule="auto"/>
        <w:ind w:firstLine="567"/>
        <w:jc w:val="both"/>
        <w:rPr>
          <w:rFonts w:ascii="Times New Roman" w:hAnsi="Times New Roman"/>
          <w:spacing w:val="-1"/>
          <w:sz w:val="28"/>
          <w:szCs w:val="28"/>
        </w:rPr>
      </w:pPr>
    </w:p>
    <w:p w:rsidR="00050BA5" w:rsidRDefault="00050BA5" w:rsidP="00490923">
      <w:pPr>
        <w:pStyle w:val="a4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Федеральным законом от 6 октября 2003 года № 131-ФЗ «Об общих принципах организации местного самоуправления в Российской Федерации»,  и  в целях приведения  Устава сельского поселения Вознесенск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го  сельсовета Венгеровского муниципального района </w:t>
      </w:r>
      <w:r>
        <w:rPr>
          <w:rFonts w:ascii="Times New Roman" w:hAnsi="Times New Roman" w:cs="Times New Roman"/>
          <w:bCs/>
          <w:sz w:val="28"/>
          <w:szCs w:val="28"/>
        </w:rPr>
        <w:t>Новосибирской области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соответствие с действующим законодательством, Совет депутатов Вознесе</w:t>
      </w:r>
      <w:r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 xml:space="preserve">ского сельсовета Венгеровского района </w:t>
      </w:r>
      <w:r>
        <w:rPr>
          <w:rFonts w:ascii="Times New Roman" w:hAnsi="Times New Roman" w:cs="Times New Roman"/>
          <w:bCs/>
          <w:sz w:val="28"/>
          <w:szCs w:val="28"/>
        </w:rPr>
        <w:t>Новосибирской области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050BA5" w:rsidRDefault="00050BA5" w:rsidP="00490923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РЕШИЛ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050BA5" w:rsidRDefault="00050BA5" w:rsidP="00490923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1. Принять проект муниципального правового акта «О</w:t>
      </w:r>
      <w:r>
        <w:rPr>
          <w:rFonts w:ascii="Times New Roman" w:hAnsi="Times New Roman" w:cs="Times New Roman"/>
          <w:sz w:val="28"/>
          <w:szCs w:val="28"/>
        </w:rPr>
        <w:t xml:space="preserve"> внесении измен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ний в Устав сельского поселения Вознесенского сельсовета Венгеровского м</w:t>
      </w:r>
      <w:r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ниципального района Новосибирской области».</w:t>
      </w:r>
    </w:p>
    <w:p w:rsidR="00050BA5" w:rsidRDefault="00050BA5" w:rsidP="0049092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 Провести публичные слушания по проекту решения о внесении изм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нений в Устав сельского поселения Вознесенского сельсовета Венгеровского муниципального района Новосибирской области. Назначить публичные слуш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ния по проекту решения о внесении изменений в Устав сельского поселения Вознесенского сельсовета на 24.07.2024 в 15 часов в ДК с. Вознесенска МКУ «Вознесенский муниципальный центр культуры» Вознесенского сельсовета Венгеровского района Новосибирской области.</w:t>
      </w:r>
    </w:p>
    <w:p w:rsidR="00050BA5" w:rsidRDefault="00050BA5" w:rsidP="0049092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Настоящее Решение вступает в силу после его официального опубл</w:t>
      </w:r>
      <w:r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кования.  </w:t>
      </w:r>
    </w:p>
    <w:p w:rsidR="00050BA5" w:rsidRDefault="00050BA5" w:rsidP="0049092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</w:t>
      </w: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исполнением настоящего Решения возложить на главу Вознесенского сельсовета Венгеровского района Новосибирской области.</w:t>
      </w:r>
    </w:p>
    <w:p w:rsidR="00050BA5" w:rsidRDefault="00050BA5" w:rsidP="0049092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50BA5" w:rsidRDefault="00050BA5" w:rsidP="0049092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9747" w:type="dxa"/>
        <w:tblLook w:val="04A0"/>
      </w:tblPr>
      <w:tblGrid>
        <w:gridCol w:w="4644"/>
        <w:gridCol w:w="567"/>
        <w:gridCol w:w="4536"/>
      </w:tblGrid>
      <w:tr w:rsidR="00050BA5" w:rsidTr="00050BA5">
        <w:tc>
          <w:tcPr>
            <w:tcW w:w="4644" w:type="dxa"/>
            <w:hideMark/>
          </w:tcPr>
          <w:p w:rsidR="00050BA5" w:rsidRDefault="00050BA5" w:rsidP="0049092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Председатель Совета депутатов</w:t>
            </w:r>
          </w:p>
          <w:p w:rsidR="00050BA5" w:rsidRDefault="00050BA5" w:rsidP="0049092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Вознесенского сельсовета Венгеро</w:t>
            </w:r>
            <w:r>
              <w:rPr>
                <w:rFonts w:ascii="Times New Roman" w:hAnsi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/>
                <w:sz w:val="28"/>
                <w:szCs w:val="28"/>
              </w:rPr>
              <w:t>ского района Новосибирской обла</w:t>
            </w: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>
              <w:rPr>
                <w:rFonts w:ascii="Times New Roman" w:hAnsi="Times New Roman"/>
                <w:sz w:val="28"/>
                <w:szCs w:val="28"/>
              </w:rPr>
              <w:t>ти</w:t>
            </w:r>
          </w:p>
          <w:p w:rsidR="00050BA5" w:rsidRDefault="00050BA5" w:rsidP="0049092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_______________________Н.А.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Гоор</w:t>
            </w:r>
            <w:proofErr w:type="spellEnd"/>
          </w:p>
        </w:tc>
        <w:tc>
          <w:tcPr>
            <w:tcW w:w="567" w:type="dxa"/>
          </w:tcPr>
          <w:p w:rsidR="00050BA5" w:rsidRDefault="00050BA5" w:rsidP="0049092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4536" w:type="dxa"/>
          </w:tcPr>
          <w:p w:rsidR="00050BA5" w:rsidRDefault="00050BA5" w:rsidP="0049092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Глава Вознесенского </w:t>
            </w:r>
            <w:r>
              <w:rPr>
                <w:rFonts w:ascii="Times New Roman" w:hAnsi="Times New Roman"/>
                <w:sz w:val="28"/>
                <w:szCs w:val="28"/>
              </w:rPr>
              <w:t>сельсовета</w:t>
            </w:r>
          </w:p>
          <w:p w:rsidR="00050BA5" w:rsidRDefault="00050BA5" w:rsidP="0049092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Венгеровского района</w:t>
            </w:r>
          </w:p>
          <w:p w:rsidR="00050BA5" w:rsidRDefault="00050BA5" w:rsidP="0049092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Новосибирской области</w:t>
            </w:r>
          </w:p>
          <w:p w:rsidR="00050BA5" w:rsidRDefault="00050BA5" w:rsidP="0049092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050BA5" w:rsidRDefault="00050BA5" w:rsidP="0049092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_____________  Н.В. Полковникова</w:t>
            </w:r>
          </w:p>
        </w:tc>
      </w:tr>
    </w:tbl>
    <w:p w:rsidR="00050BA5" w:rsidRDefault="00050BA5" w:rsidP="00490923">
      <w:pPr>
        <w:spacing w:after="0" w:line="240" w:lineRule="auto"/>
        <w:ind w:firstLine="900"/>
        <w:jc w:val="right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</w:t>
      </w:r>
      <w:r>
        <w:rPr>
          <w:rFonts w:ascii="Times New Roman" w:hAnsi="Times New Roman"/>
          <w:bCs/>
          <w:sz w:val="28"/>
          <w:szCs w:val="28"/>
        </w:rPr>
        <w:t xml:space="preserve">риложение </w:t>
      </w:r>
    </w:p>
    <w:p w:rsidR="00050BA5" w:rsidRDefault="00050BA5" w:rsidP="00490923">
      <w:pPr>
        <w:spacing w:after="0" w:line="240" w:lineRule="auto"/>
        <w:ind w:firstLine="900"/>
        <w:jc w:val="right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к решению пятьдесят пятой сессии </w:t>
      </w:r>
    </w:p>
    <w:p w:rsidR="00050BA5" w:rsidRDefault="00050BA5" w:rsidP="00490923">
      <w:pPr>
        <w:spacing w:after="0" w:line="240" w:lineRule="auto"/>
        <w:ind w:firstLine="900"/>
        <w:jc w:val="right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Совета депутатов </w:t>
      </w:r>
      <w:r>
        <w:rPr>
          <w:rFonts w:ascii="Times New Roman" w:hAnsi="Times New Roman"/>
          <w:sz w:val="28"/>
          <w:szCs w:val="28"/>
        </w:rPr>
        <w:t xml:space="preserve">Вознесенского </w:t>
      </w:r>
      <w:r>
        <w:rPr>
          <w:rFonts w:ascii="Times New Roman" w:hAnsi="Times New Roman"/>
          <w:bCs/>
          <w:sz w:val="28"/>
          <w:szCs w:val="28"/>
        </w:rPr>
        <w:t>сельсовета</w:t>
      </w:r>
    </w:p>
    <w:p w:rsidR="00050BA5" w:rsidRDefault="00050BA5" w:rsidP="00490923">
      <w:pPr>
        <w:spacing w:after="0" w:line="240" w:lineRule="auto"/>
        <w:ind w:firstLine="900"/>
        <w:jc w:val="right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Венгеровского района Новосибирской области </w:t>
      </w:r>
    </w:p>
    <w:p w:rsidR="00050BA5" w:rsidRDefault="00050BA5" w:rsidP="00490923">
      <w:pPr>
        <w:spacing w:after="0" w:line="240" w:lineRule="auto"/>
        <w:ind w:firstLine="900"/>
        <w:jc w:val="right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                                        </w:t>
      </w:r>
      <w:r w:rsidR="003332F5">
        <w:rPr>
          <w:rFonts w:ascii="Times New Roman" w:hAnsi="Times New Roman"/>
          <w:bCs/>
          <w:sz w:val="28"/>
          <w:szCs w:val="28"/>
        </w:rPr>
        <w:t xml:space="preserve">                            от 2</w:t>
      </w:r>
      <w:r>
        <w:rPr>
          <w:rFonts w:ascii="Times New Roman" w:hAnsi="Times New Roman"/>
          <w:bCs/>
          <w:sz w:val="28"/>
          <w:szCs w:val="28"/>
        </w:rPr>
        <w:t xml:space="preserve">9.07.2024 № 209  </w:t>
      </w:r>
    </w:p>
    <w:p w:rsidR="00050BA5" w:rsidRDefault="00050BA5" w:rsidP="00490923">
      <w:pPr>
        <w:spacing w:after="0" w:line="240" w:lineRule="auto"/>
        <w:ind w:firstLine="900"/>
        <w:jc w:val="right"/>
        <w:rPr>
          <w:rFonts w:ascii="Times New Roman" w:hAnsi="Times New Roman"/>
          <w:bCs/>
          <w:sz w:val="28"/>
          <w:szCs w:val="28"/>
        </w:rPr>
      </w:pPr>
    </w:p>
    <w:p w:rsidR="00050BA5" w:rsidRDefault="00050BA5" w:rsidP="00490923">
      <w:pPr>
        <w:spacing w:after="0" w:line="240" w:lineRule="auto"/>
        <w:ind w:firstLine="90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050BA5" w:rsidRDefault="00050BA5" w:rsidP="00490923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Проект муниципального правового акта</w:t>
      </w:r>
    </w:p>
    <w:p w:rsidR="00050BA5" w:rsidRDefault="00050BA5" w:rsidP="0049092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внесении изменений в Устав сельского поселения Вознесенского сельсовета Венгеровского муниципального района Новосибирской области</w:t>
      </w:r>
    </w:p>
    <w:p w:rsidR="00050BA5" w:rsidRDefault="00050BA5" w:rsidP="00490923">
      <w:pPr>
        <w:pStyle w:val="a3"/>
        <w:ind w:left="0"/>
        <w:jc w:val="center"/>
        <w:rPr>
          <w:sz w:val="28"/>
          <w:szCs w:val="28"/>
        </w:rPr>
      </w:pPr>
    </w:p>
    <w:p w:rsidR="00490923" w:rsidRPr="000B2E60" w:rsidRDefault="00490923" w:rsidP="0049092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B2E60">
        <w:rPr>
          <w:rFonts w:ascii="Times New Roman" w:hAnsi="Times New Roman"/>
          <w:sz w:val="28"/>
          <w:szCs w:val="28"/>
        </w:rPr>
        <w:t>1.</w:t>
      </w:r>
      <w:r w:rsidRPr="000B2E60">
        <w:rPr>
          <w:rFonts w:ascii="Times New Roman" w:hAnsi="Times New Roman"/>
          <w:b/>
          <w:sz w:val="28"/>
          <w:szCs w:val="28"/>
        </w:rPr>
        <w:t xml:space="preserve"> </w:t>
      </w:r>
      <w:r w:rsidRPr="000B2E60">
        <w:rPr>
          <w:rFonts w:ascii="Times New Roman" w:hAnsi="Times New Roman"/>
          <w:sz w:val="28"/>
          <w:szCs w:val="28"/>
        </w:rPr>
        <w:t>Внести в Устав сельского поселения Вознесенского сельсовета Венг</w:t>
      </w:r>
      <w:r w:rsidRPr="000B2E60">
        <w:rPr>
          <w:rFonts w:ascii="Times New Roman" w:hAnsi="Times New Roman"/>
          <w:sz w:val="28"/>
          <w:szCs w:val="28"/>
        </w:rPr>
        <w:t>е</w:t>
      </w:r>
      <w:r w:rsidRPr="000B2E60">
        <w:rPr>
          <w:rFonts w:ascii="Times New Roman" w:hAnsi="Times New Roman"/>
          <w:sz w:val="28"/>
          <w:szCs w:val="28"/>
        </w:rPr>
        <w:t>ровского муниципального района Новосибирской области следующие измен</w:t>
      </w:r>
      <w:r w:rsidRPr="000B2E60">
        <w:rPr>
          <w:rFonts w:ascii="Times New Roman" w:hAnsi="Times New Roman"/>
          <w:sz w:val="28"/>
          <w:szCs w:val="28"/>
        </w:rPr>
        <w:t>е</w:t>
      </w:r>
      <w:r w:rsidRPr="000B2E60">
        <w:rPr>
          <w:rFonts w:ascii="Times New Roman" w:hAnsi="Times New Roman"/>
          <w:sz w:val="28"/>
          <w:szCs w:val="28"/>
        </w:rPr>
        <w:t>ния:</w:t>
      </w:r>
    </w:p>
    <w:p w:rsidR="00050BA5" w:rsidRDefault="00050BA5" w:rsidP="0049092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1.1. </w:t>
      </w:r>
      <w:r w:rsidR="00AF4912">
        <w:rPr>
          <w:rFonts w:ascii="Times New Roman" w:eastAsia="Times New Roman" w:hAnsi="Times New Roman"/>
          <w:b/>
          <w:sz w:val="28"/>
          <w:szCs w:val="28"/>
          <w:lang w:eastAsia="ru-RU"/>
        </w:rPr>
        <w:t>С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татью 12.1. Сход граждан</w:t>
      </w:r>
      <w:r w:rsidR="00AF4912" w:rsidRPr="00AF491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F4912" w:rsidRPr="00AF4912">
        <w:rPr>
          <w:rFonts w:ascii="Times New Roman" w:eastAsia="Times New Roman" w:hAnsi="Times New Roman"/>
          <w:b/>
          <w:sz w:val="28"/>
          <w:szCs w:val="28"/>
          <w:lang w:eastAsia="ru-RU"/>
        </w:rPr>
        <w:t>изложить в следующей редакции:</w:t>
      </w:r>
    </w:p>
    <w:p w:rsidR="00050BA5" w:rsidRPr="00050BA5" w:rsidRDefault="00050BA5" w:rsidP="00490923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050BA5">
        <w:rPr>
          <w:rFonts w:ascii="Times New Roman" w:eastAsia="Times New Roman" w:hAnsi="Times New Roman"/>
          <w:sz w:val="28"/>
          <w:szCs w:val="28"/>
          <w:lang w:eastAsia="ru-RU"/>
        </w:rPr>
        <w:t>"</w:t>
      </w:r>
      <w:r w:rsidRPr="00050BA5">
        <w:rPr>
          <w:rFonts w:ascii="Times New Roman" w:hAnsi="Times New Roman"/>
          <w:b/>
          <w:sz w:val="28"/>
          <w:szCs w:val="28"/>
        </w:rPr>
        <w:t xml:space="preserve"> Статья 12.1.  Сход граждан</w:t>
      </w:r>
    </w:p>
    <w:p w:rsidR="00050BA5" w:rsidRPr="00050BA5" w:rsidRDefault="00050BA5" w:rsidP="0049092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050BA5">
        <w:rPr>
          <w:rFonts w:ascii="Times New Roman" w:hAnsi="Times New Roman"/>
          <w:bCs/>
          <w:sz w:val="28"/>
          <w:szCs w:val="28"/>
        </w:rPr>
        <w:t xml:space="preserve">1. Сход граждан может проводиться в случаях, предусмотренных частью 1 статьи 25.1 Федерального </w:t>
      </w:r>
      <w:hyperlink r:id="rId4" w:history="1">
        <w:r w:rsidRPr="00050BA5">
          <w:rPr>
            <w:rFonts w:ascii="Times New Roman" w:hAnsi="Times New Roman"/>
            <w:bCs/>
            <w:sz w:val="28"/>
            <w:szCs w:val="28"/>
          </w:rPr>
          <w:t>закона</w:t>
        </w:r>
      </w:hyperlink>
      <w:r w:rsidRPr="00050BA5">
        <w:rPr>
          <w:rFonts w:ascii="Times New Roman" w:hAnsi="Times New Roman"/>
          <w:bCs/>
          <w:sz w:val="28"/>
          <w:szCs w:val="28"/>
        </w:rPr>
        <w:t xml:space="preserve"> № 131-ФЗ от 06.10.2003 «Об общих принц</w:t>
      </w:r>
      <w:r w:rsidRPr="00050BA5">
        <w:rPr>
          <w:rFonts w:ascii="Times New Roman" w:hAnsi="Times New Roman"/>
          <w:bCs/>
          <w:sz w:val="28"/>
          <w:szCs w:val="28"/>
        </w:rPr>
        <w:t>и</w:t>
      </w:r>
      <w:r w:rsidRPr="00050BA5">
        <w:rPr>
          <w:rFonts w:ascii="Times New Roman" w:hAnsi="Times New Roman"/>
          <w:bCs/>
          <w:sz w:val="28"/>
          <w:szCs w:val="28"/>
        </w:rPr>
        <w:t>пах организации местного самоуправления в Российской Федерации».</w:t>
      </w:r>
    </w:p>
    <w:p w:rsidR="00050BA5" w:rsidRPr="00050BA5" w:rsidRDefault="00050BA5" w:rsidP="0049092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50BA5">
        <w:rPr>
          <w:rFonts w:ascii="Times New Roman" w:hAnsi="Times New Roman"/>
          <w:bCs/>
          <w:sz w:val="28"/>
          <w:szCs w:val="28"/>
        </w:rPr>
        <w:t xml:space="preserve">2. </w:t>
      </w:r>
      <w:r w:rsidRPr="00050BA5">
        <w:rPr>
          <w:rFonts w:ascii="Times New Roman" w:hAnsi="Times New Roman"/>
          <w:sz w:val="28"/>
          <w:szCs w:val="28"/>
        </w:rPr>
        <w:t xml:space="preserve">Сход граждан, предусмотренный настоящей статьей, правомочен при участии в нем более половины обладающих избирательным правом жителей населенного пункта (либо части его территории). </w:t>
      </w:r>
      <w:r w:rsidRPr="00050BA5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050BA5">
        <w:rPr>
          <w:rFonts w:ascii="Times New Roman" w:hAnsi="Times New Roman"/>
          <w:sz w:val="28"/>
          <w:szCs w:val="28"/>
        </w:rPr>
        <w:t>Решение такого схода гра</w:t>
      </w:r>
      <w:r w:rsidRPr="00050BA5">
        <w:rPr>
          <w:rFonts w:ascii="Times New Roman" w:hAnsi="Times New Roman"/>
          <w:sz w:val="28"/>
          <w:szCs w:val="28"/>
        </w:rPr>
        <w:t>ж</w:t>
      </w:r>
      <w:r w:rsidRPr="00050BA5">
        <w:rPr>
          <w:rFonts w:ascii="Times New Roman" w:hAnsi="Times New Roman"/>
          <w:sz w:val="28"/>
          <w:szCs w:val="28"/>
        </w:rPr>
        <w:t>дан считается принятым, если за него проголосовало более половины участн</w:t>
      </w:r>
      <w:r w:rsidRPr="00050BA5">
        <w:rPr>
          <w:rFonts w:ascii="Times New Roman" w:hAnsi="Times New Roman"/>
          <w:sz w:val="28"/>
          <w:szCs w:val="28"/>
        </w:rPr>
        <w:t>и</w:t>
      </w:r>
      <w:r w:rsidRPr="00050BA5">
        <w:rPr>
          <w:rFonts w:ascii="Times New Roman" w:hAnsi="Times New Roman"/>
          <w:sz w:val="28"/>
          <w:szCs w:val="28"/>
        </w:rPr>
        <w:t>ков схода граждан</w:t>
      </w:r>
      <w:proofErr w:type="gramStart"/>
      <w:r w:rsidRPr="00050BA5">
        <w:rPr>
          <w:rFonts w:ascii="Times New Roman" w:hAnsi="Times New Roman"/>
          <w:sz w:val="28"/>
          <w:szCs w:val="28"/>
        </w:rPr>
        <w:t>.</w:t>
      </w:r>
      <w:r w:rsidRPr="00050BA5">
        <w:rPr>
          <w:rFonts w:ascii="Times New Roman" w:eastAsia="Times New Roman" w:hAnsi="Times New Roman"/>
          <w:sz w:val="28"/>
          <w:szCs w:val="28"/>
          <w:lang w:eastAsia="ru-RU"/>
        </w:rPr>
        <w:t>";</w:t>
      </w:r>
      <w:proofErr w:type="gramEnd"/>
    </w:p>
    <w:p w:rsidR="00050BA5" w:rsidRDefault="00355950" w:rsidP="00490923">
      <w:pPr>
        <w:spacing w:after="0" w:line="240" w:lineRule="auto"/>
        <w:ind w:firstLine="71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1.2. В с</w:t>
      </w:r>
      <w:r w:rsidR="00AF4912">
        <w:rPr>
          <w:rFonts w:ascii="Times New Roman" w:eastAsia="Times New Roman" w:hAnsi="Times New Roman"/>
          <w:b/>
          <w:sz w:val="28"/>
          <w:szCs w:val="28"/>
          <w:lang w:eastAsia="ru-RU"/>
        </w:rPr>
        <w:t>татью 19</w:t>
      </w:r>
      <w:r w:rsidR="00050BA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Полномочия </w:t>
      </w:r>
      <w:r w:rsidR="00AF4912">
        <w:rPr>
          <w:rFonts w:ascii="Times New Roman" w:eastAsia="Times New Roman" w:hAnsi="Times New Roman"/>
          <w:b/>
          <w:sz w:val="28"/>
          <w:szCs w:val="28"/>
          <w:lang w:eastAsia="ru-RU"/>
        </w:rPr>
        <w:t>Совета депутатов</w:t>
      </w:r>
      <w:r w:rsidR="00AF4912" w:rsidRPr="007345C6">
        <w:rPr>
          <w:rFonts w:ascii="Times New Roman" w:hAnsi="Times New Roman"/>
          <w:b/>
          <w:sz w:val="28"/>
          <w:szCs w:val="28"/>
        </w:rPr>
        <w:t>:</w:t>
      </w:r>
    </w:p>
    <w:p w:rsidR="00355950" w:rsidRPr="00FA4F2A" w:rsidRDefault="00355950" w:rsidP="0049092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A4F2A">
        <w:rPr>
          <w:rFonts w:ascii="Times New Roman" w:hAnsi="Times New Roman"/>
          <w:sz w:val="28"/>
          <w:szCs w:val="28"/>
        </w:rPr>
        <w:t>1.2.1</w:t>
      </w:r>
      <w:proofErr w:type="gramStart"/>
      <w:r w:rsidRPr="00FA4F2A">
        <w:rPr>
          <w:rFonts w:ascii="Times New Roman" w:hAnsi="Times New Roman"/>
          <w:sz w:val="28"/>
          <w:szCs w:val="28"/>
        </w:rPr>
        <w:t xml:space="preserve"> </w:t>
      </w:r>
      <w:r w:rsidR="00F360AF">
        <w:rPr>
          <w:rFonts w:ascii="Times New Roman" w:hAnsi="Times New Roman"/>
          <w:sz w:val="28"/>
          <w:szCs w:val="28"/>
        </w:rPr>
        <w:t>Д</w:t>
      </w:r>
      <w:proofErr w:type="gramEnd"/>
      <w:r w:rsidRPr="00FA4F2A">
        <w:rPr>
          <w:rFonts w:ascii="Times New Roman" w:hAnsi="Times New Roman"/>
          <w:sz w:val="28"/>
          <w:szCs w:val="28"/>
        </w:rPr>
        <w:t xml:space="preserve">ополнить пунктом </w:t>
      </w:r>
      <w:r>
        <w:rPr>
          <w:rFonts w:ascii="Times New Roman" w:hAnsi="Times New Roman"/>
          <w:sz w:val="28"/>
          <w:szCs w:val="28"/>
        </w:rPr>
        <w:t>23.1</w:t>
      </w:r>
      <w:r w:rsidRPr="00FA4F2A">
        <w:rPr>
          <w:rFonts w:ascii="Times New Roman" w:hAnsi="Times New Roman"/>
          <w:sz w:val="28"/>
          <w:szCs w:val="28"/>
        </w:rPr>
        <w:t xml:space="preserve"> следующего содержания:</w:t>
      </w:r>
    </w:p>
    <w:p w:rsidR="00050BA5" w:rsidRDefault="00050BA5" w:rsidP="0049092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"</w:t>
      </w:r>
      <w:r w:rsidR="00AF4912" w:rsidRPr="00AF4912">
        <w:rPr>
          <w:rFonts w:ascii="Times New Roman" w:hAnsi="Times New Roman"/>
          <w:sz w:val="28"/>
          <w:szCs w:val="28"/>
        </w:rPr>
        <w:t xml:space="preserve">23.1) по представлению схода граждан сельского населенного пункта, входящего в состав </w:t>
      </w:r>
      <w:r w:rsidR="00AF4912">
        <w:rPr>
          <w:rFonts w:ascii="Times New Roman" w:hAnsi="Times New Roman"/>
          <w:sz w:val="28"/>
          <w:szCs w:val="28"/>
        </w:rPr>
        <w:t>Вознесенского сельсовета Венгеровского района Новос</w:t>
      </w:r>
      <w:r w:rsidR="00AF4912">
        <w:rPr>
          <w:rFonts w:ascii="Times New Roman" w:hAnsi="Times New Roman"/>
          <w:sz w:val="28"/>
          <w:szCs w:val="28"/>
        </w:rPr>
        <w:t>и</w:t>
      </w:r>
      <w:r w:rsidR="00AF4912">
        <w:rPr>
          <w:rFonts w:ascii="Times New Roman" w:hAnsi="Times New Roman"/>
          <w:sz w:val="28"/>
          <w:szCs w:val="28"/>
        </w:rPr>
        <w:t>бирской области</w:t>
      </w:r>
      <w:r w:rsidR="00AF4912" w:rsidRPr="00AF4912">
        <w:rPr>
          <w:rFonts w:ascii="Times New Roman" w:hAnsi="Times New Roman"/>
          <w:sz w:val="28"/>
          <w:szCs w:val="28"/>
        </w:rPr>
        <w:t>, назначает старосту сельского населенного пункта</w:t>
      </w:r>
      <w:proofErr w:type="gramStart"/>
      <w:r w:rsidRPr="00AF4912">
        <w:rPr>
          <w:rFonts w:ascii="Times New Roman" w:eastAsia="Times New Roman" w:hAnsi="Times New Roman"/>
          <w:sz w:val="28"/>
          <w:szCs w:val="28"/>
          <w:lang w:eastAsia="ru-RU"/>
        </w:rPr>
        <w:t>;"</w:t>
      </w:r>
      <w:proofErr w:type="gramEnd"/>
      <w:r w:rsidRPr="00AF4912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490923" w:rsidRDefault="00490923" w:rsidP="00490923">
      <w:pPr>
        <w:spacing w:after="0" w:line="240" w:lineRule="auto"/>
        <w:ind w:firstLine="71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1.3. В статью 21 Депутат Совета депутатов</w:t>
      </w:r>
      <w:r w:rsidRPr="007345C6">
        <w:rPr>
          <w:rFonts w:ascii="Times New Roman" w:hAnsi="Times New Roman"/>
          <w:b/>
          <w:sz w:val="28"/>
          <w:szCs w:val="28"/>
        </w:rPr>
        <w:t>:</w:t>
      </w:r>
    </w:p>
    <w:p w:rsidR="00490923" w:rsidRPr="00FA4F2A" w:rsidRDefault="00490923" w:rsidP="0049092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A4F2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>3</w:t>
      </w:r>
      <w:r w:rsidRPr="00FA4F2A">
        <w:rPr>
          <w:rFonts w:ascii="Times New Roman" w:hAnsi="Times New Roman"/>
          <w:sz w:val="28"/>
          <w:szCs w:val="28"/>
        </w:rPr>
        <w:t xml:space="preserve">.1 Часть </w:t>
      </w:r>
      <w:r>
        <w:rPr>
          <w:rFonts w:ascii="Times New Roman" w:hAnsi="Times New Roman"/>
          <w:sz w:val="28"/>
          <w:szCs w:val="28"/>
        </w:rPr>
        <w:t>5</w:t>
      </w:r>
      <w:r w:rsidRPr="00FA4F2A">
        <w:rPr>
          <w:rFonts w:ascii="Times New Roman" w:hAnsi="Times New Roman"/>
          <w:sz w:val="28"/>
          <w:szCs w:val="28"/>
        </w:rPr>
        <w:t xml:space="preserve"> дополнить пунктом </w:t>
      </w:r>
      <w:r>
        <w:rPr>
          <w:rFonts w:ascii="Times New Roman" w:hAnsi="Times New Roman"/>
          <w:sz w:val="28"/>
          <w:szCs w:val="28"/>
        </w:rPr>
        <w:t>10.1</w:t>
      </w:r>
      <w:r w:rsidRPr="00FA4F2A">
        <w:rPr>
          <w:rFonts w:ascii="Times New Roman" w:hAnsi="Times New Roman"/>
          <w:sz w:val="28"/>
          <w:szCs w:val="28"/>
        </w:rPr>
        <w:t xml:space="preserve"> следующего содержания:</w:t>
      </w:r>
    </w:p>
    <w:p w:rsidR="00490923" w:rsidRDefault="002C35E8" w:rsidP="00490923">
      <w:pPr>
        <w:spacing w:after="0" w:line="240" w:lineRule="auto"/>
        <w:ind w:firstLine="720"/>
        <w:jc w:val="both"/>
        <w:rPr>
          <w:rStyle w:val="a5"/>
          <w:rFonts w:ascii="Times New Roman" w:hAnsi="Times New Roman"/>
          <w:i w:val="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490923" w:rsidRPr="00490923">
        <w:rPr>
          <w:rFonts w:ascii="Times New Roman" w:hAnsi="Times New Roman"/>
          <w:sz w:val="28"/>
          <w:szCs w:val="28"/>
        </w:rPr>
        <w:t>10.1)</w:t>
      </w:r>
      <w:r w:rsidR="00490923" w:rsidRPr="00490923">
        <w:rPr>
          <w:rFonts w:ascii="Times New Roman" w:hAnsi="Times New Roman"/>
          <w:i/>
          <w:sz w:val="28"/>
          <w:szCs w:val="28"/>
        </w:rPr>
        <w:t xml:space="preserve"> </w:t>
      </w:r>
      <w:r w:rsidR="00490923" w:rsidRPr="00490923">
        <w:rPr>
          <w:rStyle w:val="a5"/>
          <w:rFonts w:ascii="Times New Roman" w:hAnsi="Times New Roman"/>
          <w:i w:val="0"/>
          <w:sz w:val="28"/>
          <w:szCs w:val="28"/>
        </w:rPr>
        <w:t>приобретения им статуса иностранного агента</w:t>
      </w:r>
      <w:proofErr w:type="gramStart"/>
      <w:r w:rsidR="00490923" w:rsidRPr="00490923">
        <w:rPr>
          <w:rStyle w:val="a5"/>
          <w:rFonts w:ascii="Times New Roman" w:hAnsi="Times New Roman"/>
          <w:i w:val="0"/>
          <w:sz w:val="28"/>
          <w:szCs w:val="28"/>
        </w:rPr>
        <w:t>;</w:t>
      </w:r>
      <w:r>
        <w:rPr>
          <w:rStyle w:val="a5"/>
          <w:rFonts w:ascii="Times New Roman" w:hAnsi="Times New Roman"/>
          <w:i w:val="0"/>
          <w:sz w:val="28"/>
          <w:szCs w:val="28"/>
        </w:rPr>
        <w:t>»</w:t>
      </w:r>
      <w:proofErr w:type="gramEnd"/>
      <w:r>
        <w:rPr>
          <w:rStyle w:val="a5"/>
          <w:rFonts w:ascii="Times New Roman" w:hAnsi="Times New Roman"/>
          <w:i w:val="0"/>
          <w:sz w:val="28"/>
          <w:szCs w:val="28"/>
        </w:rPr>
        <w:t>;</w:t>
      </w:r>
    </w:p>
    <w:p w:rsidR="00490923" w:rsidRDefault="00490923" w:rsidP="00490923">
      <w:pPr>
        <w:spacing w:after="0" w:line="240" w:lineRule="auto"/>
        <w:ind w:firstLine="710"/>
        <w:jc w:val="both"/>
        <w:rPr>
          <w:rFonts w:ascii="Times New Roman" w:hAnsi="Times New Roman"/>
          <w:b/>
          <w:sz w:val="28"/>
          <w:szCs w:val="28"/>
        </w:rPr>
      </w:pPr>
      <w:r w:rsidRPr="002C35E8">
        <w:rPr>
          <w:rFonts w:ascii="Times New Roman" w:eastAsia="Times New Roman" w:hAnsi="Times New Roman"/>
          <w:b/>
          <w:sz w:val="28"/>
          <w:szCs w:val="28"/>
          <w:lang w:eastAsia="ru-RU"/>
        </w:rPr>
        <w:t>1.4.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В статью 27 Глава поселения</w:t>
      </w:r>
      <w:r w:rsidRPr="007345C6">
        <w:rPr>
          <w:rFonts w:ascii="Times New Roman" w:hAnsi="Times New Roman"/>
          <w:b/>
          <w:sz w:val="28"/>
          <w:szCs w:val="28"/>
        </w:rPr>
        <w:t>:</w:t>
      </w:r>
    </w:p>
    <w:p w:rsidR="00490923" w:rsidRPr="00FA4F2A" w:rsidRDefault="00490923" w:rsidP="002C35E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A4F2A">
        <w:rPr>
          <w:rFonts w:ascii="Times New Roman" w:hAnsi="Times New Roman"/>
          <w:sz w:val="28"/>
          <w:szCs w:val="28"/>
        </w:rPr>
        <w:t>1.</w:t>
      </w:r>
      <w:r w:rsidR="002C35E8">
        <w:rPr>
          <w:rFonts w:ascii="Times New Roman" w:hAnsi="Times New Roman"/>
          <w:sz w:val="28"/>
          <w:szCs w:val="28"/>
        </w:rPr>
        <w:t>4</w:t>
      </w:r>
      <w:r w:rsidRPr="00FA4F2A">
        <w:rPr>
          <w:rFonts w:ascii="Times New Roman" w:hAnsi="Times New Roman"/>
          <w:sz w:val="28"/>
          <w:szCs w:val="28"/>
        </w:rPr>
        <w:t xml:space="preserve">.1 Часть </w:t>
      </w:r>
      <w:r>
        <w:rPr>
          <w:rFonts w:ascii="Times New Roman" w:hAnsi="Times New Roman"/>
          <w:sz w:val="28"/>
          <w:szCs w:val="28"/>
        </w:rPr>
        <w:t>5</w:t>
      </w:r>
      <w:r w:rsidRPr="00FA4F2A">
        <w:rPr>
          <w:rFonts w:ascii="Times New Roman" w:hAnsi="Times New Roman"/>
          <w:sz w:val="28"/>
          <w:szCs w:val="28"/>
        </w:rPr>
        <w:t xml:space="preserve"> дополнить пунктом </w:t>
      </w:r>
      <w:r>
        <w:rPr>
          <w:rFonts w:ascii="Times New Roman" w:hAnsi="Times New Roman"/>
          <w:sz w:val="28"/>
          <w:szCs w:val="28"/>
        </w:rPr>
        <w:t>1</w:t>
      </w:r>
      <w:r w:rsidR="002C35E8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>.1</w:t>
      </w:r>
      <w:r w:rsidRPr="00FA4F2A">
        <w:rPr>
          <w:rFonts w:ascii="Times New Roman" w:hAnsi="Times New Roman"/>
          <w:sz w:val="28"/>
          <w:szCs w:val="28"/>
        </w:rPr>
        <w:t xml:space="preserve"> следующего содержания:</w:t>
      </w:r>
    </w:p>
    <w:p w:rsidR="002C35E8" w:rsidRDefault="002C35E8" w:rsidP="002C35E8">
      <w:pPr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Pr="002C35E8">
        <w:rPr>
          <w:rFonts w:ascii="Times New Roman" w:hAnsi="Times New Roman"/>
          <w:sz w:val="28"/>
          <w:szCs w:val="28"/>
        </w:rPr>
        <w:t xml:space="preserve">14.1) </w:t>
      </w:r>
      <w:r w:rsidRPr="002C35E8">
        <w:rPr>
          <w:rFonts w:ascii="Times New Roman" w:hAnsi="Times New Roman"/>
          <w:color w:val="000000"/>
          <w:sz w:val="28"/>
          <w:szCs w:val="28"/>
        </w:rPr>
        <w:t>принятие решений о комплексном развитии территорий в случаях, предусмотренных Градостроительным кодексом Российской Федерации</w:t>
      </w:r>
      <w:proofErr w:type="gramStart"/>
      <w:r w:rsidRPr="002C35E8">
        <w:rPr>
          <w:rFonts w:ascii="Times New Roman" w:hAnsi="Times New Roman"/>
          <w:color w:val="000000"/>
          <w:sz w:val="28"/>
          <w:szCs w:val="28"/>
        </w:rPr>
        <w:t>;</w:t>
      </w:r>
      <w:r>
        <w:rPr>
          <w:rFonts w:ascii="Times New Roman" w:hAnsi="Times New Roman"/>
          <w:color w:val="000000"/>
          <w:sz w:val="28"/>
          <w:szCs w:val="28"/>
        </w:rPr>
        <w:t>»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>;</w:t>
      </w:r>
    </w:p>
    <w:p w:rsidR="002C35E8" w:rsidRDefault="002C35E8" w:rsidP="002C35E8">
      <w:pPr>
        <w:spacing w:after="0" w:line="240" w:lineRule="auto"/>
        <w:ind w:firstLine="710"/>
        <w:jc w:val="both"/>
        <w:rPr>
          <w:rFonts w:ascii="Times New Roman" w:hAnsi="Times New Roman"/>
          <w:b/>
          <w:sz w:val="28"/>
          <w:szCs w:val="28"/>
        </w:rPr>
      </w:pPr>
      <w:r w:rsidRPr="002C35E8">
        <w:rPr>
          <w:rFonts w:ascii="Times New Roman" w:eastAsia="Times New Roman" w:hAnsi="Times New Roman"/>
          <w:b/>
          <w:sz w:val="28"/>
          <w:szCs w:val="28"/>
          <w:lang w:eastAsia="ru-RU"/>
        </w:rPr>
        <w:t>1.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5</w:t>
      </w:r>
      <w:r w:rsidRPr="002C35E8">
        <w:rPr>
          <w:rFonts w:ascii="Times New Roman" w:eastAsia="Times New Roman" w:hAnsi="Times New Roman"/>
          <w:b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В статью 29 Удаление главы поселения в отставку</w:t>
      </w:r>
      <w:r w:rsidRPr="007345C6">
        <w:rPr>
          <w:rFonts w:ascii="Times New Roman" w:hAnsi="Times New Roman"/>
          <w:b/>
          <w:sz w:val="28"/>
          <w:szCs w:val="28"/>
        </w:rPr>
        <w:t>:</w:t>
      </w:r>
    </w:p>
    <w:p w:rsidR="002C35E8" w:rsidRPr="00FA4F2A" w:rsidRDefault="002C35E8" w:rsidP="002C35E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A4F2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>5</w:t>
      </w:r>
      <w:r w:rsidRPr="00FA4F2A">
        <w:rPr>
          <w:rFonts w:ascii="Times New Roman" w:hAnsi="Times New Roman"/>
          <w:sz w:val="28"/>
          <w:szCs w:val="28"/>
        </w:rPr>
        <w:t xml:space="preserve">.1 Часть </w:t>
      </w:r>
      <w:r>
        <w:rPr>
          <w:rFonts w:ascii="Times New Roman" w:hAnsi="Times New Roman"/>
          <w:sz w:val="28"/>
          <w:szCs w:val="28"/>
        </w:rPr>
        <w:t>2</w:t>
      </w:r>
      <w:r w:rsidRPr="00FA4F2A">
        <w:rPr>
          <w:rFonts w:ascii="Times New Roman" w:hAnsi="Times New Roman"/>
          <w:sz w:val="28"/>
          <w:szCs w:val="28"/>
        </w:rPr>
        <w:t xml:space="preserve"> дополнить пунктом </w:t>
      </w:r>
      <w:r>
        <w:rPr>
          <w:rFonts w:ascii="Times New Roman" w:hAnsi="Times New Roman"/>
          <w:sz w:val="28"/>
          <w:szCs w:val="28"/>
        </w:rPr>
        <w:t>4.1</w:t>
      </w:r>
      <w:r w:rsidRPr="00FA4F2A">
        <w:rPr>
          <w:rFonts w:ascii="Times New Roman" w:hAnsi="Times New Roman"/>
          <w:sz w:val="28"/>
          <w:szCs w:val="28"/>
        </w:rPr>
        <w:t xml:space="preserve"> следующего содержания:</w:t>
      </w:r>
    </w:p>
    <w:p w:rsidR="002C35E8" w:rsidRPr="002C35E8" w:rsidRDefault="002C35E8" w:rsidP="002C35E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2C35E8">
        <w:rPr>
          <w:rFonts w:ascii="Times New Roman" w:hAnsi="Times New Roman"/>
          <w:sz w:val="28"/>
          <w:szCs w:val="28"/>
        </w:rPr>
        <w:t xml:space="preserve">«4.1) </w:t>
      </w:r>
      <w:r w:rsidRPr="002C35E8">
        <w:rPr>
          <w:rStyle w:val="a5"/>
          <w:rFonts w:ascii="Times New Roman" w:hAnsi="Times New Roman"/>
          <w:i w:val="0"/>
          <w:sz w:val="28"/>
          <w:szCs w:val="28"/>
        </w:rPr>
        <w:t>приобретения им статуса иностранного агента</w:t>
      </w:r>
      <w:proofErr w:type="gramStart"/>
      <w:r w:rsidRPr="002C35E8">
        <w:rPr>
          <w:rStyle w:val="a5"/>
          <w:rFonts w:ascii="Times New Roman" w:hAnsi="Times New Roman"/>
          <w:i w:val="0"/>
          <w:sz w:val="28"/>
          <w:szCs w:val="28"/>
        </w:rPr>
        <w:t>;»</w:t>
      </w:r>
      <w:proofErr w:type="gramEnd"/>
      <w:r w:rsidRPr="002C35E8">
        <w:rPr>
          <w:rStyle w:val="a5"/>
          <w:rFonts w:ascii="Times New Roman" w:hAnsi="Times New Roman"/>
          <w:i w:val="0"/>
          <w:sz w:val="28"/>
          <w:szCs w:val="28"/>
        </w:rPr>
        <w:t>;</w:t>
      </w:r>
    </w:p>
    <w:p w:rsidR="000A1CCA" w:rsidRDefault="000A1CCA" w:rsidP="000A1CCA">
      <w:pPr>
        <w:spacing w:after="0" w:line="240" w:lineRule="auto"/>
        <w:ind w:firstLine="710"/>
        <w:jc w:val="both"/>
        <w:rPr>
          <w:rFonts w:ascii="Times New Roman" w:hAnsi="Times New Roman"/>
          <w:b/>
          <w:sz w:val="28"/>
          <w:szCs w:val="28"/>
        </w:rPr>
      </w:pPr>
      <w:r w:rsidRPr="002C35E8">
        <w:rPr>
          <w:rFonts w:ascii="Times New Roman" w:eastAsia="Times New Roman" w:hAnsi="Times New Roman"/>
          <w:b/>
          <w:sz w:val="28"/>
          <w:szCs w:val="28"/>
          <w:lang w:eastAsia="ru-RU"/>
        </w:rPr>
        <w:t>1.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6</w:t>
      </w:r>
      <w:r w:rsidRPr="002C35E8">
        <w:rPr>
          <w:rFonts w:ascii="Times New Roman" w:eastAsia="Times New Roman" w:hAnsi="Times New Roman"/>
          <w:b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В статью 32 Полномочия администрации</w:t>
      </w:r>
      <w:r w:rsidRPr="007345C6">
        <w:rPr>
          <w:rFonts w:ascii="Times New Roman" w:hAnsi="Times New Roman"/>
          <w:b/>
          <w:sz w:val="28"/>
          <w:szCs w:val="28"/>
        </w:rPr>
        <w:t>:</w:t>
      </w:r>
    </w:p>
    <w:p w:rsidR="000A1CCA" w:rsidRPr="00FA4F2A" w:rsidRDefault="000A1CCA" w:rsidP="000A1CC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A4F2A">
        <w:rPr>
          <w:rFonts w:ascii="Times New Roman" w:hAnsi="Times New Roman"/>
          <w:sz w:val="28"/>
          <w:szCs w:val="28"/>
        </w:rPr>
        <w:t>1.</w:t>
      </w:r>
      <w:r w:rsidR="00F360AF">
        <w:rPr>
          <w:rFonts w:ascii="Times New Roman" w:hAnsi="Times New Roman"/>
          <w:sz w:val="28"/>
          <w:szCs w:val="28"/>
        </w:rPr>
        <w:t>6</w:t>
      </w:r>
      <w:r w:rsidRPr="00FA4F2A">
        <w:rPr>
          <w:rFonts w:ascii="Times New Roman" w:hAnsi="Times New Roman"/>
          <w:sz w:val="28"/>
          <w:szCs w:val="28"/>
        </w:rPr>
        <w:t>.1</w:t>
      </w:r>
      <w:proofErr w:type="gramStart"/>
      <w:r w:rsidRPr="00FA4F2A">
        <w:rPr>
          <w:rFonts w:ascii="Times New Roman" w:hAnsi="Times New Roman"/>
          <w:sz w:val="28"/>
          <w:szCs w:val="28"/>
        </w:rPr>
        <w:t xml:space="preserve"> </w:t>
      </w:r>
      <w:r w:rsidR="00F360AF">
        <w:rPr>
          <w:rFonts w:ascii="Times New Roman" w:hAnsi="Times New Roman"/>
          <w:sz w:val="28"/>
          <w:szCs w:val="28"/>
        </w:rPr>
        <w:t>Д</w:t>
      </w:r>
      <w:proofErr w:type="gramEnd"/>
      <w:r w:rsidRPr="00FA4F2A">
        <w:rPr>
          <w:rFonts w:ascii="Times New Roman" w:hAnsi="Times New Roman"/>
          <w:sz w:val="28"/>
          <w:szCs w:val="28"/>
        </w:rPr>
        <w:t xml:space="preserve">ополнить пунктом </w:t>
      </w:r>
      <w:r w:rsidR="00F360AF">
        <w:rPr>
          <w:rFonts w:ascii="Times New Roman" w:hAnsi="Times New Roman"/>
          <w:sz w:val="28"/>
          <w:szCs w:val="28"/>
        </w:rPr>
        <w:t>60</w:t>
      </w:r>
      <w:r>
        <w:rPr>
          <w:rFonts w:ascii="Times New Roman" w:hAnsi="Times New Roman"/>
          <w:sz w:val="28"/>
          <w:szCs w:val="28"/>
        </w:rPr>
        <w:t>.1</w:t>
      </w:r>
      <w:r w:rsidRPr="00FA4F2A">
        <w:rPr>
          <w:rFonts w:ascii="Times New Roman" w:hAnsi="Times New Roman"/>
          <w:sz w:val="28"/>
          <w:szCs w:val="28"/>
        </w:rPr>
        <w:t xml:space="preserve"> следующего содержания:</w:t>
      </w:r>
    </w:p>
    <w:p w:rsidR="000A1CCA" w:rsidRPr="00F360AF" w:rsidRDefault="000A1CCA" w:rsidP="00F360A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F360AF">
        <w:rPr>
          <w:rFonts w:ascii="Times New Roman" w:hAnsi="Times New Roman"/>
          <w:sz w:val="28"/>
          <w:szCs w:val="28"/>
        </w:rPr>
        <w:t>«</w:t>
      </w:r>
      <w:r w:rsidR="00F360AF">
        <w:rPr>
          <w:rFonts w:ascii="Times New Roman" w:hAnsi="Times New Roman"/>
          <w:sz w:val="28"/>
          <w:szCs w:val="28"/>
        </w:rPr>
        <w:t>60</w:t>
      </w:r>
      <w:r w:rsidR="00F360AF" w:rsidRPr="00F360AF">
        <w:rPr>
          <w:rFonts w:ascii="Times New Roman" w:hAnsi="Times New Roman"/>
          <w:sz w:val="28"/>
          <w:szCs w:val="28"/>
        </w:rPr>
        <w:t xml:space="preserve">.1) </w:t>
      </w:r>
      <w:r w:rsidR="00F360AF" w:rsidRPr="00F360AF">
        <w:rPr>
          <w:rFonts w:ascii="Times New Roman" w:hAnsi="Times New Roman"/>
          <w:color w:val="000000"/>
          <w:sz w:val="28"/>
          <w:szCs w:val="28"/>
        </w:rPr>
        <w:t>заключение договоров о комплексном развитии территории по инициативе правообладателей земельных участков и (или) расположенных на них объектов недвижимого имущества;</w:t>
      </w:r>
      <w:r w:rsidRPr="00F360AF">
        <w:rPr>
          <w:rStyle w:val="a5"/>
          <w:rFonts w:ascii="Times New Roman" w:hAnsi="Times New Roman"/>
          <w:i w:val="0"/>
          <w:sz w:val="28"/>
          <w:szCs w:val="28"/>
        </w:rPr>
        <w:t>»</w:t>
      </w:r>
      <w:r w:rsidR="00F360AF">
        <w:rPr>
          <w:rStyle w:val="a5"/>
          <w:rFonts w:ascii="Times New Roman" w:hAnsi="Times New Roman"/>
          <w:i w:val="0"/>
          <w:sz w:val="28"/>
          <w:szCs w:val="28"/>
        </w:rPr>
        <w:t>.</w:t>
      </w:r>
    </w:p>
    <w:p w:rsidR="002C35E8" w:rsidRPr="002C35E8" w:rsidRDefault="002C35E8" w:rsidP="002C35E8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490923" w:rsidRPr="000B2E60" w:rsidRDefault="00490923" w:rsidP="0049092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B2E60">
        <w:rPr>
          <w:rFonts w:ascii="Times New Roman" w:hAnsi="Times New Roman"/>
          <w:sz w:val="28"/>
          <w:szCs w:val="28"/>
        </w:rPr>
        <w:lastRenderedPageBreak/>
        <w:t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сельского поселения Вознесенского сельсовета Вознесенского района Новос</w:t>
      </w:r>
      <w:r w:rsidRPr="000B2E60">
        <w:rPr>
          <w:rFonts w:ascii="Times New Roman" w:hAnsi="Times New Roman"/>
          <w:sz w:val="28"/>
          <w:szCs w:val="28"/>
        </w:rPr>
        <w:t>и</w:t>
      </w:r>
      <w:r w:rsidRPr="000B2E60">
        <w:rPr>
          <w:rFonts w:ascii="Times New Roman" w:hAnsi="Times New Roman"/>
          <w:sz w:val="28"/>
          <w:szCs w:val="28"/>
        </w:rPr>
        <w:t>бирской области на государственную регистрацию в Главное управление М</w:t>
      </w:r>
      <w:r w:rsidRPr="000B2E60">
        <w:rPr>
          <w:rFonts w:ascii="Times New Roman" w:hAnsi="Times New Roman"/>
          <w:sz w:val="28"/>
          <w:szCs w:val="28"/>
        </w:rPr>
        <w:t>и</w:t>
      </w:r>
      <w:r w:rsidRPr="000B2E60">
        <w:rPr>
          <w:rFonts w:ascii="Times New Roman" w:hAnsi="Times New Roman"/>
          <w:sz w:val="28"/>
          <w:szCs w:val="28"/>
        </w:rPr>
        <w:t>нистерства юстиции Российской Федерации по Новосибирской области в теч</w:t>
      </w:r>
      <w:r w:rsidRPr="000B2E60">
        <w:rPr>
          <w:rFonts w:ascii="Times New Roman" w:hAnsi="Times New Roman"/>
          <w:sz w:val="28"/>
          <w:szCs w:val="28"/>
        </w:rPr>
        <w:t>е</w:t>
      </w:r>
      <w:r w:rsidRPr="000B2E60">
        <w:rPr>
          <w:rFonts w:ascii="Times New Roman" w:hAnsi="Times New Roman"/>
          <w:sz w:val="28"/>
          <w:szCs w:val="28"/>
        </w:rPr>
        <w:t>ние 15 дней.</w:t>
      </w:r>
    </w:p>
    <w:p w:rsidR="00490923" w:rsidRPr="000B2E60" w:rsidRDefault="00490923" w:rsidP="0049092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B2E60">
        <w:rPr>
          <w:rFonts w:ascii="Times New Roman" w:hAnsi="Times New Roman"/>
          <w:sz w:val="28"/>
          <w:szCs w:val="28"/>
        </w:rPr>
        <w:t>3. Главе Вознесенского сельсовета Венгеровского района Новосибирской области опубликовать муниципальный правовой акт Вознесенского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</w:t>
      </w:r>
      <w:r w:rsidRPr="000B2E60">
        <w:rPr>
          <w:rFonts w:ascii="Times New Roman" w:hAnsi="Times New Roman"/>
          <w:sz w:val="28"/>
          <w:szCs w:val="28"/>
        </w:rPr>
        <w:t>о</w:t>
      </w:r>
      <w:r w:rsidRPr="000B2E60">
        <w:rPr>
          <w:rFonts w:ascii="Times New Roman" w:hAnsi="Times New Roman"/>
          <w:sz w:val="28"/>
          <w:szCs w:val="28"/>
        </w:rPr>
        <w:t>сибирской области.</w:t>
      </w:r>
    </w:p>
    <w:p w:rsidR="00490923" w:rsidRPr="000B2E60" w:rsidRDefault="00490923" w:rsidP="0049092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B2E60">
        <w:rPr>
          <w:rFonts w:ascii="Times New Roman" w:hAnsi="Times New Roman"/>
          <w:sz w:val="28"/>
          <w:szCs w:val="28"/>
        </w:rPr>
        <w:t>4. Направить в Главное управление Министерства юстиции Российской Федерации по Новосибирской области сведения об источнике и о дате офиц</w:t>
      </w:r>
      <w:r w:rsidRPr="000B2E60">
        <w:rPr>
          <w:rFonts w:ascii="Times New Roman" w:hAnsi="Times New Roman"/>
          <w:sz w:val="28"/>
          <w:szCs w:val="28"/>
        </w:rPr>
        <w:t>и</w:t>
      </w:r>
      <w:r w:rsidRPr="000B2E60">
        <w:rPr>
          <w:rFonts w:ascii="Times New Roman" w:hAnsi="Times New Roman"/>
          <w:sz w:val="28"/>
          <w:szCs w:val="28"/>
        </w:rPr>
        <w:t>ального опубликования (обнародования) муниципального правового акта Во</w:t>
      </w:r>
      <w:r w:rsidRPr="000B2E60">
        <w:rPr>
          <w:rFonts w:ascii="Times New Roman" w:hAnsi="Times New Roman"/>
          <w:sz w:val="28"/>
          <w:szCs w:val="28"/>
        </w:rPr>
        <w:t>з</w:t>
      </w:r>
      <w:r w:rsidRPr="000B2E60">
        <w:rPr>
          <w:rFonts w:ascii="Times New Roman" w:hAnsi="Times New Roman"/>
          <w:sz w:val="28"/>
          <w:szCs w:val="28"/>
        </w:rPr>
        <w:t>несенского сельсовета Венгеровского района Новосибирской области для включения указанных сведений в государственный реестр уставов муниц</w:t>
      </w:r>
      <w:r w:rsidRPr="000B2E60">
        <w:rPr>
          <w:rFonts w:ascii="Times New Roman" w:hAnsi="Times New Roman"/>
          <w:sz w:val="28"/>
          <w:szCs w:val="28"/>
        </w:rPr>
        <w:t>и</w:t>
      </w:r>
      <w:r w:rsidRPr="000B2E60">
        <w:rPr>
          <w:rFonts w:ascii="Times New Roman" w:hAnsi="Times New Roman"/>
          <w:sz w:val="28"/>
          <w:szCs w:val="28"/>
        </w:rPr>
        <w:t>пальных образований Новосибирской области в 10-дневной срок со дня офиц</w:t>
      </w:r>
      <w:r w:rsidRPr="000B2E60">
        <w:rPr>
          <w:rFonts w:ascii="Times New Roman" w:hAnsi="Times New Roman"/>
          <w:sz w:val="28"/>
          <w:szCs w:val="28"/>
        </w:rPr>
        <w:t>и</w:t>
      </w:r>
      <w:r w:rsidRPr="000B2E60">
        <w:rPr>
          <w:rFonts w:ascii="Times New Roman" w:hAnsi="Times New Roman"/>
          <w:sz w:val="28"/>
          <w:szCs w:val="28"/>
        </w:rPr>
        <w:t>ального опубликования (обнародования).</w:t>
      </w:r>
    </w:p>
    <w:p w:rsidR="00490923" w:rsidRPr="000B2E60" w:rsidRDefault="00490923" w:rsidP="0049092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B2E60">
        <w:rPr>
          <w:rFonts w:ascii="Times New Roman" w:hAnsi="Times New Roman"/>
          <w:sz w:val="28"/>
          <w:szCs w:val="28"/>
        </w:rPr>
        <w:t>5. Настоящее решение вступает в силу после государственной регистр</w:t>
      </w:r>
      <w:r w:rsidRPr="000B2E60">
        <w:rPr>
          <w:rFonts w:ascii="Times New Roman" w:hAnsi="Times New Roman"/>
          <w:sz w:val="28"/>
          <w:szCs w:val="28"/>
        </w:rPr>
        <w:t>а</w:t>
      </w:r>
      <w:r w:rsidRPr="000B2E60">
        <w:rPr>
          <w:rFonts w:ascii="Times New Roman" w:hAnsi="Times New Roman"/>
          <w:sz w:val="28"/>
          <w:szCs w:val="28"/>
        </w:rPr>
        <w:t>ции и опубликования в газете «Вестник Вознесенского сельсовета Венгеро</w:t>
      </w:r>
      <w:r w:rsidRPr="000B2E60">
        <w:rPr>
          <w:rFonts w:ascii="Times New Roman" w:hAnsi="Times New Roman"/>
          <w:sz w:val="28"/>
          <w:szCs w:val="28"/>
        </w:rPr>
        <w:t>в</w:t>
      </w:r>
      <w:r w:rsidRPr="000B2E60">
        <w:rPr>
          <w:rFonts w:ascii="Times New Roman" w:hAnsi="Times New Roman"/>
          <w:sz w:val="28"/>
          <w:szCs w:val="28"/>
        </w:rPr>
        <w:t>ского района Новосибирской области».</w:t>
      </w:r>
    </w:p>
    <w:p w:rsidR="00050BA5" w:rsidRDefault="00050BA5" w:rsidP="00490923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050BA5" w:rsidRDefault="00050BA5" w:rsidP="00490923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050BA5" w:rsidRDefault="00050BA5" w:rsidP="00490923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tbl>
      <w:tblPr>
        <w:tblW w:w="9747" w:type="dxa"/>
        <w:tblLook w:val="04A0"/>
      </w:tblPr>
      <w:tblGrid>
        <w:gridCol w:w="4644"/>
        <w:gridCol w:w="567"/>
        <w:gridCol w:w="4536"/>
      </w:tblGrid>
      <w:tr w:rsidR="00050BA5" w:rsidTr="00050BA5">
        <w:tc>
          <w:tcPr>
            <w:tcW w:w="4644" w:type="dxa"/>
            <w:hideMark/>
          </w:tcPr>
          <w:p w:rsidR="00050BA5" w:rsidRDefault="00050BA5" w:rsidP="0049092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Председатель Совета депутатов</w:t>
            </w:r>
          </w:p>
          <w:p w:rsidR="00050BA5" w:rsidRDefault="00050BA5" w:rsidP="0049092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Вознесенского сельсовета Венгеро</w:t>
            </w:r>
            <w:r>
              <w:rPr>
                <w:rFonts w:ascii="Times New Roman" w:hAnsi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/>
                <w:sz w:val="28"/>
                <w:szCs w:val="28"/>
              </w:rPr>
              <w:t>ского района Новосибирской обла</w:t>
            </w: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>
              <w:rPr>
                <w:rFonts w:ascii="Times New Roman" w:hAnsi="Times New Roman"/>
                <w:sz w:val="28"/>
                <w:szCs w:val="28"/>
              </w:rPr>
              <w:t>ти</w:t>
            </w:r>
          </w:p>
          <w:p w:rsidR="00050BA5" w:rsidRDefault="00050BA5" w:rsidP="0049092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_______________________Н.А.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Гоор</w:t>
            </w:r>
            <w:proofErr w:type="spellEnd"/>
          </w:p>
        </w:tc>
        <w:tc>
          <w:tcPr>
            <w:tcW w:w="567" w:type="dxa"/>
          </w:tcPr>
          <w:p w:rsidR="00050BA5" w:rsidRDefault="00050BA5" w:rsidP="0049092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4536" w:type="dxa"/>
          </w:tcPr>
          <w:p w:rsidR="00050BA5" w:rsidRDefault="00050BA5" w:rsidP="0049092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Глава Вознесенского </w:t>
            </w:r>
            <w:r>
              <w:rPr>
                <w:rFonts w:ascii="Times New Roman" w:hAnsi="Times New Roman"/>
                <w:sz w:val="28"/>
                <w:szCs w:val="28"/>
              </w:rPr>
              <w:t>сельсовета Венгеровского района Новосиби</w:t>
            </w:r>
            <w:r>
              <w:rPr>
                <w:rFonts w:ascii="Times New Roman" w:hAnsi="Times New Roman"/>
                <w:sz w:val="28"/>
                <w:szCs w:val="28"/>
              </w:rPr>
              <w:t>р</w:t>
            </w:r>
            <w:r>
              <w:rPr>
                <w:rFonts w:ascii="Times New Roman" w:hAnsi="Times New Roman"/>
                <w:sz w:val="28"/>
                <w:szCs w:val="28"/>
              </w:rPr>
              <w:t>ской области</w:t>
            </w:r>
          </w:p>
          <w:p w:rsidR="00050BA5" w:rsidRDefault="00050BA5" w:rsidP="0049092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050BA5" w:rsidRDefault="00050BA5" w:rsidP="0049092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_____________  Н.В. Полковникова</w:t>
            </w:r>
          </w:p>
        </w:tc>
      </w:tr>
    </w:tbl>
    <w:p w:rsidR="00050BA5" w:rsidRDefault="00050BA5" w:rsidP="0049092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50BA5" w:rsidRDefault="00050BA5" w:rsidP="0049092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sectPr w:rsidR="00050BA5" w:rsidSect="00050BA5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050BA5"/>
    <w:rsid w:val="00050BA5"/>
    <w:rsid w:val="000A1CCA"/>
    <w:rsid w:val="001655FC"/>
    <w:rsid w:val="002C35E8"/>
    <w:rsid w:val="003332F5"/>
    <w:rsid w:val="00355950"/>
    <w:rsid w:val="00490923"/>
    <w:rsid w:val="005B77E1"/>
    <w:rsid w:val="00AF4912"/>
    <w:rsid w:val="00CF67B3"/>
    <w:rsid w:val="00F360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0BA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50BA5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Normal">
    <w:name w:val="ConsPlusNormal"/>
    <w:rsid w:val="00050BA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4">
    <w:name w:val="Прижатый влево"/>
    <w:basedOn w:val="a"/>
    <w:next w:val="a"/>
    <w:rsid w:val="00050BA5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styleId="a5">
    <w:name w:val="Emphasis"/>
    <w:uiPriority w:val="20"/>
    <w:qFormat/>
    <w:rsid w:val="00490923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771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8B036B5D7E2FD5C5AC852270A4CE6D3EE3AC5963990342B1EF6E07A26C7E956D4B75A79201194BFD3BCE87FFE1RAXE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3</Pages>
  <Words>893</Words>
  <Characters>5093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5975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3</cp:revision>
  <cp:lastPrinted>2024-07-30T05:44:00Z</cp:lastPrinted>
  <dcterms:created xsi:type="dcterms:W3CDTF">2024-07-22T03:06:00Z</dcterms:created>
  <dcterms:modified xsi:type="dcterms:W3CDTF">2024-07-30T05:45:00Z</dcterms:modified>
</cp:coreProperties>
</file>